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A" w:rsidRDefault="005143FC" w:rsidP="006D7D8A">
      <w:pPr>
        <w:spacing w:after="195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IE"/>
        </w:rPr>
      </w:pPr>
      <w:bookmarkStart w:id="0" w:name="_GoBack"/>
      <w:bookmarkEnd w:id="0"/>
      <w:r w:rsidRPr="005143FC">
        <w:rPr>
          <w:rFonts w:ascii="Helvetica" w:eastAsia="Times New Roman" w:hAnsi="Helvetica" w:cs="Helvetica"/>
          <w:b/>
          <w:bCs/>
          <w:sz w:val="36"/>
          <w:szCs w:val="36"/>
          <w:lang w:eastAsia="en-IE"/>
        </w:rPr>
        <w:br/>
        <w:t>Training and Development Unit AGM</w:t>
      </w:r>
    </w:p>
    <w:p w:rsidR="006D7D8A" w:rsidRDefault="005143FC" w:rsidP="006D7D8A">
      <w:pPr>
        <w:spacing w:after="195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IE"/>
        </w:rPr>
      </w:pP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Date:</w:t>
      </w: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 9th April 2016</w:t>
      </w:r>
    </w:p>
    <w:p w:rsidR="005143FC" w:rsidRPr="006D7D8A" w:rsidRDefault="005143FC" w:rsidP="006D7D8A">
      <w:pPr>
        <w:spacing w:after="195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IE"/>
        </w:rPr>
      </w:pP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Time:</w:t>
      </w: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 16:00</w:t>
      </w:r>
    </w:p>
    <w:p w:rsidR="005143FC" w:rsidRDefault="005143FC" w:rsidP="005143F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Location:</w:t>
      </w: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 Canoeing Ireland Training Centre, Strawberry beds, Lucan, Dublin</w:t>
      </w:r>
    </w:p>
    <w:p w:rsidR="000A6F02" w:rsidRDefault="000A6F02" w:rsidP="005143F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>
        <w:rPr>
          <w:rFonts w:ascii="inherit" w:eastAsia="Times New Roman" w:hAnsi="inherit" w:cs="Helvetica"/>
          <w:sz w:val="21"/>
          <w:szCs w:val="21"/>
          <w:lang w:eastAsia="en-IE"/>
        </w:rPr>
        <w:t>Apologies from Susan Doyle and Laura Griffin, Paul Norris</w:t>
      </w:r>
    </w:p>
    <w:p w:rsidR="000A6F02" w:rsidRPr="005143FC" w:rsidRDefault="000A6F02" w:rsidP="005143F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>
        <w:rPr>
          <w:rFonts w:ascii="inherit" w:eastAsia="Times New Roman" w:hAnsi="inherit" w:cs="Helvetica"/>
          <w:sz w:val="21"/>
          <w:szCs w:val="21"/>
          <w:lang w:eastAsia="en-IE"/>
        </w:rPr>
        <w:t>Quroum: 21</w:t>
      </w:r>
    </w:p>
    <w:p w:rsidR="005143FC" w:rsidRPr="005143FC" w:rsidRDefault="005143FC" w:rsidP="005143F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Proposed Agenda for Training and development unit </w:t>
      </w: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9</w:t>
      </w: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vertAlign w:val="superscript"/>
          <w:lang w:eastAsia="en-IE"/>
        </w:rPr>
        <w:t>th</w:t>
      </w: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 of April 2016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The minutes of the previous AGM.</w:t>
      </w:r>
      <w:r w:rsidR="000A6F02">
        <w:rPr>
          <w:rFonts w:ascii="inherit" w:eastAsia="Times New Roman" w:hAnsi="inherit" w:cs="Helvetica"/>
          <w:sz w:val="21"/>
          <w:szCs w:val="21"/>
          <w:lang w:eastAsia="en-IE"/>
        </w:rPr>
        <w:t xml:space="preserve"> Proposed </w:t>
      </w:r>
      <w:r w:rsidR="00432250">
        <w:rPr>
          <w:rFonts w:ascii="inherit" w:eastAsia="Times New Roman" w:hAnsi="inherit" w:cs="Helvetica"/>
          <w:sz w:val="21"/>
          <w:szCs w:val="21"/>
          <w:lang w:eastAsia="en-IE"/>
        </w:rPr>
        <w:t>A</w:t>
      </w:r>
      <w:r w:rsidR="00432250" w:rsidRPr="00432250">
        <w:rPr>
          <w:rFonts w:ascii="inherit" w:eastAsia="Times New Roman" w:hAnsi="inherit" w:cs="Helvetica"/>
          <w:sz w:val="21"/>
          <w:szCs w:val="21"/>
          <w:lang w:eastAsia="en-IE"/>
        </w:rPr>
        <w:t>drian shanahan</w:t>
      </w:r>
      <w:r w:rsidR="000A6F02">
        <w:rPr>
          <w:rFonts w:ascii="inherit" w:eastAsia="Times New Roman" w:hAnsi="inherit" w:cs="Helvetica"/>
          <w:sz w:val="21"/>
          <w:szCs w:val="21"/>
          <w:lang w:eastAsia="en-IE"/>
        </w:rPr>
        <w:t>, Philip Mc Cormack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Executive Officers’ Reports.</w:t>
      </w:r>
      <w:r w:rsidR="00693483">
        <w:rPr>
          <w:rFonts w:ascii="inherit" w:eastAsia="Times New Roman" w:hAnsi="inherit" w:cs="Helvetica"/>
          <w:sz w:val="21"/>
          <w:szCs w:val="21"/>
          <w:lang w:eastAsia="en-IE"/>
        </w:rPr>
        <w:t xml:space="preserve"> Proposed 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>Philip Mc Cormack, seconder Joan McNerny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Other officers’ reports.</w:t>
      </w:r>
      <w:r w:rsidR="00432250">
        <w:rPr>
          <w:rFonts w:ascii="inherit" w:eastAsia="Times New Roman" w:hAnsi="inherit" w:cs="Helvetica"/>
          <w:sz w:val="21"/>
          <w:szCs w:val="21"/>
          <w:lang w:eastAsia="en-IE"/>
        </w:rPr>
        <w:t xml:space="preserve"> Proposed Philip Mc Cormack, seconder Joan McNerny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Motions notified.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Proposed Philip Mc Cormack and Neil Slevin</w:t>
      </w:r>
      <w:r w:rsidR="00432250">
        <w:rPr>
          <w:rFonts w:ascii="inherit" w:eastAsia="Times New Roman" w:hAnsi="inherit" w:cs="Helvetica"/>
          <w:sz w:val="21"/>
          <w:szCs w:val="21"/>
          <w:lang w:eastAsia="en-IE"/>
        </w:rPr>
        <w:t>,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Motion</w:t>
      </w:r>
      <w:r w:rsidR="006D7D8A">
        <w:rPr>
          <w:rFonts w:ascii="inherit" w:eastAsia="Times New Roman" w:hAnsi="inherit" w:cs="Helvetica"/>
          <w:sz w:val="21"/>
          <w:szCs w:val="21"/>
          <w:lang w:eastAsia="en-IE"/>
        </w:rPr>
        <w:t>s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passed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Setting of fees and charges.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No change</w:t>
      </w:r>
    </w:p>
    <w:p w:rsidR="005143FC" w:rsidRP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Election of officers.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Deemed elected </w:t>
      </w:r>
    </w:p>
    <w:p w:rsidR="005143FC" w:rsidRDefault="005143FC" w:rsidP="0043225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Any other business.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 </w:t>
      </w:r>
    </w:p>
    <w:p w:rsidR="00360B17" w:rsidRPr="006D7D8A" w:rsidRDefault="00360B17" w:rsidP="006D7D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6D7D8A">
        <w:rPr>
          <w:rFonts w:ascii="inherit" w:eastAsia="Times New Roman" w:hAnsi="inherit" w:cs="Helvetica"/>
          <w:sz w:val="21"/>
          <w:szCs w:val="21"/>
          <w:lang w:eastAsia="en-IE"/>
        </w:rPr>
        <w:t>Gardai Vetting</w:t>
      </w:r>
      <w:r w:rsidR="00DA3862" w:rsidRPr="006D7D8A">
        <w:rPr>
          <w:rFonts w:ascii="inherit" w:eastAsia="Times New Roman" w:hAnsi="inherit" w:cs="Helvetica"/>
          <w:sz w:val="21"/>
          <w:szCs w:val="21"/>
          <w:lang w:eastAsia="en-IE"/>
        </w:rPr>
        <w:t xml:space="preserve"> – Informing AGM on changes – put this on the website</w:t>
      </w:r>
    </w:p>
    <w:p w:rsidR="00DA3862" w:rsidRPr="006D7D8A" w:rsidRDefault="00DA3862" w:rsidP="006D7D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6D7D8A">
        <w:rPr>
          <w:rFonts w:ascii="inherit" w:eastAsia="Times New Roman" w:hAnsi="inherit" w:cs="Helvetica"/>
          <w:sz w:val="21"/>
          <w:szCs w:val="21"/>
          <w:lang w:eastAsia="en-IE"/>
        </w:rPr>
        <w:t>Database  - Provider agreement and joining the database</w:t>
      </w:r>
    </w:p>
    <w:p w:rsidR="00DA3862" w:rsidRPr="006D7D8A" w:rsidRDefault="00DA3862" w:rsidP="006D7D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6D7D8A">
        <w:rPr>
          <w:rFonts w:ascii="inherit" w:eastAsia="Times New Roman" w:hAnsi="inherit" w:cs="Helvetica"/>
          <w:sz w:val="21"/>
          <w:szCs w:val="21"/>
          <w:lang w:eastAsia="en-IE"/>
        </w:rPr>
        <w:t>Level 3 skills certs can only be issued to members of CI</w:t>
      </w:r>
      <w:r w:rsidR="00432250" w:rsidRPr="006D7D8A">
        <w:rPr>
          <w:rFonts w:ascii="inherit" w:eastAsia="Times New Roman" w:hAnsi="inherit" w:cs="Helvetica"/>
          <w:sz w:val="21"/>
          <w:szCs w:val="21"/>
          <w:lang w:eastAsia="en-IE"/>
        </w:rPr>
        <w:t xml:space="preserve"> as this information is kept and only members information is being kept into the future</w:t>
      </w:r>
    </w:p>
    <w:p w:rsidR="00DA3862" w:rsidRPr="006D7D8A" w:rsidRDefault="00DA3862" w:rsidP="006D7D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6D7D8A">
        <w:rPr>
          <w:rFonts w:ascii="inherit" w:eastAsia="Times New Roman" w:hAnsi="inherit" w:cs="Helvetica"/>
          <w:sz w:val="21"/>
          <w:szCs w:val="21"/>
          <w:lang w:eastAsia="en-IE"/>
        </w:rPr>
        <w:t>Fees, TDU charged more than CI membership</w:t>
      </w:r>
      <w:r w:rsidR="00432250" w:rsidRPr="006D7D8A">
        <w:rPr>
          <w:rFonts w:ascii="inherit" w:eastAsia="Times New Roman" w:hAnsi="inherit" w:cs="Helvetica"/>
          <w:sz w:val="21"/>
          <w:szCs w:val="21"/>
          <w:lang w:eastAsia="en-IE"/>
        </w:rPr>
        <w:t xml:space="preserve"> for a number of years</w:t>
      </w:r>
      <w:r w:rsidRPr="006D7D8A">
        <w:rPr>
          <w:rFonts w:ascii="inherit" w:eastAsia="Times New Roman" w:hAnsi="inherit" w:cs="Helvetica"/>
          <w:sz w:val="21"/>
          <w:szCs w:val="21"/>
          <w:lang w:eastAsia="en-IE"/>
        </w:rPr>
        <w:t>, Junior membership that this needs to be clarified at board level for Junior membership</w:t>
      </w:r>
      <w:r w:rsidR="00432250" w:rsidRPr="006D7D8A">
        <w:rPr>
          <w:rFonts w:ascii="inherit" w:eastAsia="Times New Roman" w:hAnsi="inherit" w:cs="Helvetica"/>
          <w:sz w:val="21"/>
          <w:szCs w:val="21"/>
          <w:lang w:eastAsia="en-IE"/>
        </w:rPr>
        <w:t>. Membership fees are being currently under consideration at board level</w:t>
      </w:r>
    </w:p>
    <w:p w:rsidR="00432250" w:rsidRDefault="00432250" w:rsidP="00432250">
      <w:pPr>
        <w:spacing w:after="0" w:line="240" w:lineRule="auto"/>
      </w:pPr>
      <w:r>
        <w:t>Questions on accounts: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>What to spend money on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Recreation paddlers – regional trips 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>Junior awards €1000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>Women Paddlers €1000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>Implementation of ideas rather than developing ideas</w:t>
      </w:r>
    </w:p>
    <w:p w:rsidR="00432250" w:rsidRDefault="00432250" w:rsidP="006D7D8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Level 2 instructor subsidised for juniors </w:t>
      </w:r>
    </w:p>
    <w:p w:rsidR="00DA3862" w:rsidRDefault="00DA3862" w:rsidP="00360B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</w:p>
    <w:p w:rsidR="00DA3862" w:rsidRDefault="00DA3862" w:rsidP="00360B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>
        <w:rPr>
          <w:rFonts w:ascii="inherit" w:eastAsia="Times New Roman" w:hAnsi="inherit" w:cs="Helvetica"/>
          <w:sz w:val="21"/>
          <w:szCs w:val="21"/>
          <w:lang w:eastAsia="en-IE"/>
        </w:rPr>
        <w:t>Closed and Patrick thanked all members</w:t>
      </w:r>
      <w:r w:rsidR="00432250">
        <w:rPr>
          <w:rFonts w:ascii="inherit" w:eastAsia="Times New Roman" w:hAnsi="inherit" w:cs="Helvetica"/>
          <w:sz w:val="21"/>
          <w:szCs w:val="21"/>
          <w:lang w:eastAsia="en-IE"/>
        </w:rPr>
        <w:t xml:space="preserve"> for attending</w:t>
      </w:r>
    </w:p>
    <w:p w:rsidR="006D7D8A" w:rsidRDefault="006D7D8A">
      <w:pPr>
        <w:rPr>
          <w:rFonts w:ascii="inherit" w:eastAsia="Times New Roman" w:hAnsi="inherit" w:cs="Helvetica"/>
          <w:sz w:val="21"/>
          <w:szCs w:val="21"/>
          <w:lang w:eastAsia="en-IE"/>
        </w:rPr>
      </w:pPr>
      <w:r>
        <w:rPr>
          <w:rFonts w:ascii="inherit" w:eastAsia="Times New Roman" w:hAnsi="inherit" w:cs="Helvetica"/>
          <w:sz w:val="21"/>
          <w:szCs w:val="21"/>
          <w:lang w:eastAsia="en-IE"/>
        </w:rPr>
        <w:br w:type="page"/>
      </w:r>
    </w:p>
    <w:p w:rsidR="005143FC" w:rsidRPr="005143FC" w:rsidRDefault="005143FC" w:rsidP="00432250">
      <w:pPr>
        <w:shd w:val="clear" w:color="auto" w:fill="FFFFFF"/>
        <w:spacing w:after="225" w:line="390" w:lineRule="atLeast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lastRenderedPageBreak/>
        <w:t> </w:t>
      </w: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Motions notified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Training and development Committee motions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Motion: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The TDU motion to change item 6.8 in the TDU constitution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From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6.8:  Nominations for executive and/or officer positions must be submitted in written or email to the secretary of the committee a minimum of 14 days prior to the AGM. Each nomination must be proposed and nominated by current voting members of the Training Development Unit.</w:t>
      </w:r>
    </w:p>
    <w:p w:rsidR="005143FC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To</w:t>
      </w:r>
    </w:p>
    <w:p w:rsidR="00432250" w:rsidRPr="005143FC" w:rsidRDefault="005143FC" w:rsidP="00432250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6.8:  Nominations for executive and/or officer positi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>ons must be submitted in writing</w:t>
      </w: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 xml:space="preserve"> or emailed to the secretary of the committee a minimum of 14 days prior to the AGM. Each nomination must be proposed and seconded by current voting members of the training and development unit.</w:t>
      </w:r>
    </w:p>
    <w:p w:rsidR="005143FC" w:rsidRPr="005143FC" w:rsidRDefault="005143FC" w:rsidP="004322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en-IE"/>
        </w:rPr>
        <w:t>Committee has nominated the following and has received no other nominations.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Chair – Paddy Mc Cormack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Secretary – Kieran Mc Kevitt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Treasurer – Neal Kelly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Kayak – Laura Griffin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Safety – Paul Noris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 xml:space="preserve">Sea Kayak – </w:t>
      </w:r>
      <w:r w:rsidR="00360B17">
        <w:rPr>
          <w:rFonts w:ascii="inherit" w:eastAsia="Times New Roman" w:hAnsi="inherit" w:cs="Helvetica"/>
          <w:sz w:val="21"/>
          <w:szCs w:val="21"/>
          <w:lang w:eastAsia="en-IE"/>
        </w:rPr>
        <w:t xml:space="preserve">Liz Doherty </w:t>
      </w:r>
    </w:p>
    <w:p w:rsidR="005143FC" w:rsidRPr="005143FC" w:rsidRDefault="005143FC" w:rsidP="000B13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en-IE"/>
        </w:rPr>
      </w:pPr>
      <w:r w:rsidRPr="005143FC">
        <w:rPr>
          <w:rFonts w:ascii="inherit" w:eastAsia="Times New Roman" w:hAnsi="inherit" w:cs="Helvetica"/>
          <w:sz w:val="21"/>
          <w:szCs w:val="21"/>
          <w:lang w:eastAsia="en-IE"/>
        </w:rPr>
        <w:t>Junior Officer – Susan Doyle</w:t>
      </w:r>
    </w:p>
    <w:sectPr w:rsidR="005143FC" w:rsidRPr="0051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F79"/>
    <w:multiLevelType w:val="multilevel"/>
    <w:tmpl w:val="CAE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5941"/>
    <w:multiLevelType w:val="hybridMultilevel"/>
    <w:tmpl w:val="BFF49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B7D"/>
    <w:multiLevelType w:val="multilevel"/>
    <w:tmpl w:val="964A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840A5C"/>
    <w:multiLevelType w:val="multilevel"/>
    <w:tmpl w:val="58C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7191"/>
    <w:multiLevelType w:val="hybridMultilevel"/>
    <w:tmpl w:val="4F500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50C7"/>
    <w:multiLevelType w:val="multilevel"/>
    <w:tmpl w:val="58589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C"/>
    <w:rsid w:val="000A6F02"/>
    <w:rsid w:val="000B131D"/>
    <w:rsid w:val="00111E5A"/>
    <w:rsid w:val="00360B17"/>
    <w:rsid w:val="00432250"/>
    <w:rsid w:val="005143FC"/>
    <w:rsid w:val="00693483"/>
    <w:rsid w:val="006D7D8A"/>
    <w:rsid w:val="00D5072D"/>
    <w:rsid w:val="00D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D577B6-3793-4362-BA55-AC170E3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3F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143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43FC"/>
  </w:style>
  <w:style w:type="paragraph" w:styleId="NormalWeb">
    <w:name w:val="Normal (Web)"/>
    <w:basedOn w:val="Normal"/>
    <w:uiPriority w:val="99"/>
    <w:semiHidden/>
    <w:unhideWhenUsed/>
    <w:rsid w:val="005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143FC"/>
    <w:rPr>
      <w:b/>
      <w:bCs/>
    </w:rPr>
  </w:style>
  <w:style w:type="paragraph" w:styleId="ListParagraph">
    <w:name w:val="List Paragraph"/>
    <w:basedOn w:val="Normal"/>
    <w:uiPriority w:val="34"/>
    <w:qFormat/>
    <w:rsid w:val="006D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Kris Kohls</cp:lastModifiedBy>
  <cp:revision>2</cp:revision>
  <dcterms:created xsi:type="dcterms:W3CDTF">2017-05-05T12:09:00Z</dcterms:created>
  <dcterms:modified xsi:type="dcterms:W3CDTF">2017-05-05T12:09:00Z</dcterms:modified>
</cp:coreProperties>
</file>