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F2E" w:rsidRPr="00734F1C" w:rsidRDefault="00712F2E" w:rsidP="00734F1C">
      <w:pPr>
        <w:rPr>
          <w:b/>
          <w:sz w:val="28"/>
          <w:szCs w:val="28"/>
        </w:rPr>
      </w:pPr>
      <w:bookmarkStart w:id="0" w:name="_GoBack"/>
      <w:bookmarkEnd w:id="0"/>
      <w:r w:rsidRPr="00734F1C">
        <w:rPr>
          <w:b/>
          <w:sz w:val="28"/>
          <w:szCs w:val="28"/>
        </w:rPr>
        <w:t>Training and development unit AGM Agenda 28</w:t>
      </w:r>
      <w:r w:rsidRPr="00734F1C">
        <w:rPr>
          <w:b/>
          <w:sz w:val="28"/>
          <w:szCs w:val="28"/>
          <w:vertAlign w:val="superscript"/>
        </w:rPr>
        <w:t>th</w:t>
      </w:r>
      <w:r w:rsidRPr="00734F1C">
        <w:rPr>
          <w:b/>
          <w:sz w:val="28"/>
          <w:szCs w:val="28"/>
        </w:rPr>
        <w:t xml:space="preserve"> of March 2015</w:t>
      </w:r>
    </w:p>
    <w:p w:rsidR="00712F2E" w:rsidRPr="00712F2E" w:rsidRDefault="00712F2E" w:rsidP="00712F2E">
      <w:pPr>
        <w:pStyle w:val="BodyTextIndent2"/>
        <w:numPr>
          <w:ilvl w:val="0"/>
          <w:numId w:val="1"/>
        </w:numPr>
        <w:tabs>
          <w:tab w:val="clear" w:pos="1080"/>
        </w:tabs>
        <w:rPr>
          <w:rFonts w:asciiTheme="minorHAnsi" w:hAnsiTheme="minorHAnsi"/>
        </w:rPr>
      </w:pPr>
      <w:r w:rsidRPr="00712F2E">
        <w:rPr>
          <w:rFonts w:asciiTheme="minorHAnsi" w:hAnsiTheme="minorHAnsi"/>
        </w:rPr>
        <w:t>The minutes of the previous AGM</w:t>
      </w:r>
    </w:p>
    <w:p w:rsidR="00712F2E" w:rsidRPr="00712F2E" w:rsidRDefault="00712F2E" w:rsidP="00712F2E">
      <w:pPr>
        <w:pStyle w:val="BodyTextIndent2"/>
        <w:numPr>
          <w:ilvl w:val="0"/>
          <w:numId w:val="1"/>
        </w:numPr>
        <w:tabs>
          <w:tab w:val="clear" w:pos="1080"/>
          <w:tab w:val="left" w:pos="1620"/>
        </w:tabs>
        <w:rPr>
          <w:rFonts w:asciiTheme="minorHAnsi" w:hAnsiTheme="minorHAnsi"/>
        </w:rPr>
      </w:pPr>
      <w:r w:rsidRPr="00712F2E">
        <w:rPr>
          <w:rFonts w:asciiTheme="minorHAnsi" w:hAnsiTheme="minorHAnsi"/>
        </w:rPr>
        <w:t>Executive Officers’ Reports</w:t>
      </w:r>
    </w:p>
    <w:p w:rsidR="00712F2E" w:rsidRPr="00712F2E" w:rsidRDefault="00712F2E" w:rsidP="00712F2E">
      <w:pPr>
        <w:pStyle w:val="BodyTextIndent2"/>
        <w:numPr>
          <w:ilvl w:val="0"/>
          <w:numId w:val="1"/>
        </w:numPr>
        <w:tabs>
          <w:tab w:val="clear" w:pos="1080"/>
          <w:tab w:val="left" w:pos="1620"/>
        </w:tabs>
        <w:rPr>
          <w:rFonts w:asciiTheme="minorHAnsi" w:hAnsiTheme="minorHAnsi"/>
        </w:rPr>
      </w:pPr>
      <w:r w:rsidRPr="00712F2E">
        <w:rPr>
          <w:rFonts w:asciiTheme="minorHAnsi" w:hAnsiTheme="minorHAnsi"/>
        </w:rPr>
        <w:t>Other officers’ reports</w:t>
      </w:r>
    </w:p>
    <w:p w:rsidR="00712F2E" w:rsidRPr="00712F2E" w:rsidRDefault="00712F2E" w:rsidP="00712F2E">
      <w:pPr>
        <w:pStyle w:val="BodyTextIndent2"/>
        <w:numPr>
          <w:ilvl w:val="0"/>
          <w:numId w:val="1"/>
        </w:numPr>
        <w:tabs>
          <w:tab w:val="clear" w:pos="1080"/>
          <w:tab w:val="left" w:pos="1620"/>
        </w:tabs>
        <w:rPr>
          <w:rFonts w:asciiTheme="minorHAnsi" w:hAnsiTheme="minorHAnsi"/>
        </w:rPr>
      </w:pPr>
      <w:r w:rsidRPr="00712F2E">
        <w:rPr>
          <w:rFonts w:asciiTheme="minorHAnsi" w:hAnsiTheme="minorHAnsi"/>
        </w:rPr>
        <w:t>Motions notified</w:t>
      </w:r>
      <w:r>
        <w:rPr>
          <w:rFonts w:asciiTheme="minorHAnsi" w:hAnsiTheme="minorHAnsi"/>
        </w:rPr>
        <w:t xml:space="preserve"> – see motions outlined below</w:t>
      </w:r>
    </w:p>
    <w:p w:rsidR="00712F2E" w:rsidRPr="00712F2E" w:rsidRDefault="00712F2E" w:rsidP="00712F2E">
      <w:pPr>
        <w:pStyle w:val="BodyTextIndent2"/>
        <w:numPr>
          <w:ilvl w:val="0"/>
          <w:numId w:val="1"/>
        </w:numPr>
        <w:tabs>
          <w:tab w:val="clear" w:pos="1080"/>
          <w:tab w:val="left" w:pos="1620"/>
        </w:tabs>
        <w:rPr>
          <w:rFonts w:asciiTheme="minorHAnsi" w:hAnsiTheme="minorHAnsi"/>
        </w:rPr>
      </w:pPr>
      <w:r w:rsidRPr="00712F2E">
        <w:rPr>
          <w:rFonts w:asciiTheme="minorHAnsi" w:hAnsiTheme="minorHAnsi"/>
        </w:rPr>
        <w:t>Setting of fees and charges</w:t>
      </w:r>
      <w:r>
        <w:rPr>
          <w:rFonts w:asciiTheme="minorHAnsi" w:hAnsiTheme="minorHAnsi"/>
        </w:rPr>
        <w:t xml:space="preserve"> – no change proposed</w:t>
      </w:r>
    </w:p>
    <w:p w:rsidR="00712F2E" w:rsidRPr="00712F2E" w:rsidRDefault="00712F2E" w:rsidP="00712F2E">
      <w:pPr>
        <w:pStyle w:val="BodyTextIndent2"/>
        <w:numPr>
          <w:ilvl w:val="0"/>
          <w:numId w:val="1"/>
        </w:numPr>
        <w:tabs>
          <w:tab w:val="clear" w:pos="1080"/>
          <w:tab w:val="left" w:pos="1620"/>
        </w:tabs>
        <w:rPr>
          <w:rFonts w:asciiTheme="minorHAnsi" w:hAnsiTheme="minorHAnsi"/>
        </w:rPr>
      </w:pPr>
      <w:r w:rsidRPr="00712F2E">
        <w:rPr>
          <w:rFonts w:asciiTheme="minorHAnsi" w:hAnsiTheme="minorHAnsi"/>
        </w:rPr>
        <w:t>Election of officers</w:t>
      </w:r>
      <w:r>
        <w:rPr>
          <w:rFonts w:asciiTheme="minorHAnsi" w:hAnsiTheme="minorHAnsi"/>
        </w:rPr>
        <w:t xml:space="preserve"> </w:t>
      </w:r>
    </w:p>
    <w:p w:rsidR="00712F2E" w:rsidRDefault="00712F2E" w:rsidP="00712F2E">
      <w:pPr>
        <w:pStyle w:val="BodyTextIndent2"/>
        <w:numPr>
          <w:ilvl w:val="0"/>
          <w:numId w:val="1"/>
        </w:numPr>
        <w:tabs>
          <w:tab w:val="clear" w:pos="1080"/>
          <w:tab w:val="left" w:pos="1620"/>
        </w:tabs>
        <w:rPr>
          <w:rFonts w:asciiTheme="minorHAnsi" w:hAnsiTheme="minorHAnsi"/>
        </w:rPr>
      </w:pPr>
      <w:r w:rsidRPr="00712F2E">
        <w:rPr>
          <w:rFonts w:asciiTheme="minorHAnsi" w:hAnsiTheme="minorHAnsi"/>
        </w:rPr>
        <w:t>Any other business.</w:t>
      </w:r>
    </w:p>
    <w:p w:rsidR="00712F2E" w:rsidRDefault="00712F2E" w:rsidP="00712F2E">
      <w:pPr>
        <w:pStyle w:val="BodyTextIndent2"/>
        <w:tabs>
          <w:tab w:val="clear" w:pos="1080"/>
          <w:tab w:val="left" w:pos="1620"/>
        </w:tabs>
        <w:ind w:left="1620" w:firstLine="0"/>
        <w:rPr>
          <w:rFonts w:asciiTheme="minorHAnsi" w:hAnsiTheme="minorHAnsi"/>
        </w:rPr>
      </w:pPr>
    </w:p>
    <w:p w:rsidR="00712F2E" w:rsidRDefault="00712F2E" w:rsidP="00712F2E">
      <w:pPr>
        <w:pStyle w:val="BodyTextIndent2"/>
        <w:tabs>
          <w:tab w:val="clear" w:pos="1080"/>
          <w:tab w:val="left" w:pos="1620"/>
        </w:tabs>
        <w:ind w:left="1620" w:firstLine="0"/>
        <w:rPr>
          <w:rFonts w:asciiTheme="minorHAnsi" w:hAnsiTheme="minorHAnsi"/>
        </w:rPr>
      </w:pPr>
    </w:p>
    <w:p w:rsidR="00712F2E" w:rsidRDefault="00712F2E" w:rsidP="00712F2E">
      <w:r>
        <w:t>Motions for changes to the constitution – committee motions</w:t>
      </w:r>
    </w:p>
    <w:p w:rsidR="00712F2E" w:rsidRDefault="00712F2E" w:rsidP="00712F2E">
      <w:pPr>
        <w:pStyle w:val="ListParagraph"/>
        <w:numPr>
          <w:ilvl w:val="0"/>
          <w:numId w:val="2"/>
        </w:numPr>
      </w:pPr>
      <w:r>
        <w:t>The committee proposes that the term Council be replaced with board in the constitution to reflect the change in name of the structure.</w:t>
      </w:r>
    </w:p>
    <w:p w:rsidR="00712F2E" w:rsidRDefault="00712F2E" w:rsidP="00712F2E">
      <w:pPr>
        <w:pStyle w:val="ListParagraph"/>
        <w:numPr>
          <w:ilvl w:val="0"/>
          <w:numId w:val="2"/>
        </w:numPr>
      </w:pPr>
      <w:r>
        <w:t xml:space="preserve">The committee proposes that Irish Canoe Union and ICU be changed to Canoeing Ireland and CI respectively in the constitution </w:t>
      </w:r>
    </w:p>
    <w:p w:rsidR="00712F2E" w:rsidRDefault="00712F2E" w:rsidP="00712F2E">
      <w:pPr>
        <w:pStyle w:val="ListParagraph"/>
        <w:numPr>
          <w:ilvl w:val="0"/>
          <w:numId w:val="2"/>
        </w:numPr>
      </w:pPr>
      <w:r>
        <w:t>The committee proposes that section 1.0 of the constitution be renamed Introduction</w:t>
      </w:r>
    </w:p>
    <w:p w:rsidR="00712F2E" w:rsidRDefault="00712F2E" w:rsidP="00712F2E">
      <w:pPr>
        <w:pStyle w:val="ListParagraph"/>
        <w:numPr>
          <w:ilvl w:val="0"/>
          <w:numId w:val="2"/>
        </w:numPr>
      </w:pPr>
      <w:r>
        <w:t xml:space="preserve">The committee proposes the structural changes outlined below which do not change language just location of text within the constitution be accepted </w:t>
      </w:r>
    </w:p>
    <w:p w:rsidR="00712F2E" w:rsidRPr="002C3541" w:rsidRDefault="00712F2E" w:rsidP="00712F2E">
      <w:pPr>
        <w:pStyle w:val="ListParagraph"/>
        <w:numPr>
          <w:ilvl w:val="1"/>
          <w:numId w:val="3"/>
        </w:numPr>
        <w:outlineLvl w:val="1"/>
        <w:rPr>
          <w:rFonts w:eastAsia="Times New Roman" w:cs="Times New Roman"/>
        </w:rPr>
      </w:pPr>
      <w:r w:rsidRPr="002C3541">
        <w:t>1.2 and 1.3 W</w:t>
      </w:r>
      <w:r>
        <w:t>as</w:t>
      </w:r>
      <w:r w:rsidRPr="002C3541">
        <w:t xml:space="preserve"> moved from Section 7 </w:t>
      </w:r>
      <w:r w:rsidRPr="002C3541">
        <w:rPr>
          <w:spacing w:val="-2"/>
        </w:rPr>
        <w:t>COACHING</w:t>
      </w:r>
      <w:r w:rsidRPr="002C3541">
        <w:t xml:space="preserve"> </w:t>
      </w:r>
      <w:r w:rsidRPr="002C3541">
        <w:rPr>
          <w:spacing w:val="11"/>
        </w:rPr>
        <w:t xml:space="preserve"> </w:t>
      </w:r>
      <w:r w:rsidRPr="002C3541">
        <w:rPr>
          <w:spacing w:val="-1"/>
        </w:rPr>
        <w:t>AND</w:t>
      </w:r>
      <w:r w:rsidRPr="002C3541">
        <w:t xml:space="preserve"> </w:t>
      </w:r>
      <w:r w:rsidRPr="002C3541">
        <w:rPr>
          <w:spacing w:val="11"/>
        </w:rPr>
        <w:t xml:space="preserve"> </w:t>
      </w:r>
      <w:r w:rsidRPr="002C3541">
        <w:rPr>
          <w:spacing w:val="-1"/>
        </w:rPr>
        <w:t>INSTRUCTING</w:t>
      </w:r>
      <w:r w:rsidRPr="002C3541">
        <w:rPr>
          <w:spacing w:val="47"/>
        </w:rPr>
        <w:t xml:space="preserve"> </w:t>
      </w:r>
      <w:r w:rsidRPr="002C3541">
        <w:rPr>
          <w:spacing w:val="-1"/>
        </w:rPr>
        <w:t>STANDARDS</w:t>
      </w:r>
      <w:r w:rsidRPr="002C3541">
        <w:t xml:space="preserve"> </w:t>
      </w:r>
      <w:r w:rsidRPr="002C3541">
        <w:rPr>
          <w:spacing w:val="-1"/>
        </w:rPr>
        <w:t>AND AWARDS</w:t>
      </w:r>
      <w:r w:rsidRPr="002C3541">
        <w:t xml:space="preserve"> in the amendments to the constitution section </w:t>
      </w:r>
      <w:r>
        <w:t>(</w:t>
      </w:r>
      <w:r w:rsidRPr="002C3541">
        <w:t>2006</w:t>
      </w:r>
      <w:r>
        <w:t>)</w:t>
      </w:r>
    </w:p>
    <w:p w:rsidR="00712F2E" w:rsidRPr="002C3541" w:rsidRDefault="00712F2E" w:rsidP="00712F2E">
      <w:pPr>
        <w:pStyle w:val="ListParagraph"/>
        <w:numPr>
          <w:ilvl w:val="1"/>
          <w:numId w:val="3"/>
        </w:numPr>
        <w:outlineLvl w:val="1"/>
        <w:rPr>
          <w:rFonts w:eastAsia="Times New Roman" w:cs="Times New Roman"/>
        </w:rPr>
      </w:pPr>
      <w:r w:rsidRPr="002C3541">
        <w:rPr>
          <w:rFonts w:eastAsia="Times New Roman" w:cs="Times New Roman"/>
        </w:rPr>
        <w:t>Section 1.4 to 1.16 w</w:t>
      </w:r>
      <w:r>
        <w:rPr>
          <w:rFonts w:eastAsia="Times New Roman" w:cs="Times New Roman"/>
        </w:rPr>
        <w:t>as</w:t>
      </w:r>
      <w:r w:rsidRPr="002C3541">
        <w:rPr>
          <w:rFonts w:eastAsia="Times New Roman" w:cs="Times New Roman"/>
        </w:rPr>
        <w:t xml:space="preserve"> previously in Section 3 training, Coaching and Accreditation </w:t>
      </w:r>
    </w:p>
    <w:p w:rsidR="00712F2E" w:rsidRPr="002C3541" w:rsidRDefault="00712F2E" w:rsidP="00712F2E">
      <w:pPr>
        <w:pStyle w:val="ListParagraph"/>
        <w:numPr>
          <w:ilvl w:val="1"/>
          <w:numId w:val="3"/>
        </w:numPr>
        <w:outlineLvl w:val="1"/>
        <w:rPr>
          <w:rFonts w:eastAsia="Times New Roman" w:cs="Times New Roman"/>
        </w:rPr>
      </w:pPr>
      <w:r w:rsidRPr="002C3541">
        <w:rPr>
          <w:rFonts w:eastAsia="Times New Roman" w:cs="Times New Roman"/>
        </w:rPr>
        <w:t>Section 2 was previously Section one and 2.8 was 1.8 in the 2006 constitution</w:t>
      </w:r>
    </w:p>
    <w:p w:rsidR="00712F2E" w:rsidRPr="002C3541" w:rsidRDefault="00712F2E" w:rsidP="00712F2E">
      <w:pPr>
        <w:pStyle w:val="ListParagraph"/>
        <w:numPr>
          <w:ilvl w:val="1"/>
          <w:numId w:val="3"/>
        </w:numPr>
        <w:outlineLvl w:val="1"/>
        <w:rPr>
          <w:rFonts w:eastAsia="Times New Roman" w:cs="Times New Roman"/>
        </w:rPr>
      </w:pPr>
      <w:r w:rsidRPr="002C3541">
        <w:rPr>
          <w:rFonts w:eastAsia="Times New Roman" w:cs="Times New Roman"/>
        </w:rPr>
        <w:t>Section 3 was previously section 7.0</w:t>
      </w:r>
    </w:p>
    <w:p w:rsidR="00712F2E" w:rsidRPr="002C3541" w:rsidRDefault="00712F2E" w:rsidP="00712F2E">
      <w:pPr>
        <w:pStyle w:val="ListParagraph"/>
        <w:numPr>
          <w:ilvl w:val="1"/>
          <w:numId w:val="3"/>
        </w:numPr>
        <w:outlineLvl w:val="1"/>
        <w:rPr>
          <w:rFonts w:eastAsia="Times New Roman" w:cs="Times New Roman"/>
        </w:rPr>
      </w:pPr>
      <w:r w:rsidRPr="002C3541">
        <w:rPr>
          <w:rFonts w:eastAsia="Times New Roman" w:cs="Times New Roman"/>
        </w:rPr>
        <w:t>Section 4 was previously section 2.0</w:t>
      </w:r>
    </w:p>
    <w:p w:rsidR="00712F2E" w:rsidRPr="002C3541" w:rsidRDefault="00712F2E" w:rsidP="00712F2E">
      <w:pPr>
        <w:pStyle w:val="ListParagraph"/>
        <w:numPr>
          <w:ilvl w:val="1"/>
          <w:numId w:val="3"/>
        </w:numPr>
        <w:outlineLvl w:val="1"/>
        <w:rPr>
          <w:rFonts w:eastAsia="Times New Roman" w:cs="Times New Roman"/>
        </w:rPr>
      </w:pPr>
      <w:r w:rsidRPr="002C3541">
        <w:rPr>
          <w:rFonts w:eastAsia="Times New Roman" w:cs="Times New Roman"/>
        </w:rPr>
        <w:t>Section 5 was previously section 3, 3.8 to 3.13</w:t>
      </w:r>
    </w:p>
    <w:p w:rsidR="00712F2E" w:rsidRPr="002C3541" w:rsidRDefault="00712F2E" w:rsidP="00712F2E">
      <w:pPr>
        <w:pStyle w:val="ListParagraph"/>
        <w:numPr>
          <w:ilvl w:val="1"/>
          <w:numId w:val="3"/>
        </w:numPr>
        <w:outlineLvl w:val="1"/>
        <w:rPr>
          <w:rFonts w:eastAsia="Times New Roman" w:cs="Times New Roman"/>
        </w:rPr>
      </w:pPr>
      <w:r w:rsidRPr="002C3541">
        <w:rPr>
          <w:rFonts w:eastAsia="Times New Roman" w:cs="Times New Roman"/>
        </w:rPr>
        <w:t>Section 6 was previously section 4.0</w:t>
      </w:r>
    </w:p>
    <w:p w:rsidR="00712F2E" w:rsidRDefault="00712F2E" w:rsidP="00712F2E">
      <w:pPr>
        <w:pStyle w:val="ListParagraph"/>
        <w:numPr>
          <w:ilvl w:val="1"/>
          <w:numId w:val="3"/>
        </w:numPr>
        <w:outlineLvl w:val="1"/>
        <w:rPr>
          <w:rFonts w:eastAsia="Times New Roman" w:cs="Times New Roman"/>
        </w:rPr>
      </w:pPr>
      <w:r w:rsidRPr="002C3541">
        <w:rPr>
          <w:rFonts w:eastAsia="Times New Roman" w:cs="Times New Roman"/>
        </w:rPr>
        <w:t>Section 9 previously section 6.0</w:t>
      </w:r>
    </w:p>
    <w:p w:rsidR="00734F1C" w:rsidRPr="005A415F" w:rsidRDefault="00734F1C" w:rsidP="00734F1C">
      <w:pPr>
        <w:pStyle w:val="ListParagraph"/>
        <w:ind w:left="729"/>
        <w:outlineLvl w:val="1"/>
        <w:rPr>
          <w:rFonts w:eastAsia="Times New Roman" w:cs="Times New Roman"/>
        </w:rPr>
      </w:pPr>
    </w:p>
    <w:p w:rsidR="00712F2E" w:rsidRDefault="00712F2E" w:rsidP="00712F2E">
      <w:pPr>
        <w:pStyle w:val="ListParagraph"/>
        <w:numPr>
          <w:ilvl w:val="0"/>
          <w:numId w:val="2"/>
        </w:numPr>
      </w:pPr>
      <w:r>
        <w:t>The committee proposes the following change to the constitution, that submissions for motions and nominations for AGM and EGM will be submitted to the secretary of the training and development unit in writing or electronic means instead of in writing to the offices of Irish canoe union.  The language change is present below</w:t>
      </w:r>
    </w:p>
    <w:p w:rsidR="00712F2E" w:rsidRPr="002C3541" w:rsidRDefault="00734F1C" w:rsidP="00712F2E">
      <w:pPr>
        <w:pStyle w:val="BodyText"/>
        <w:tabs>
          <w:tab w:val="left" w:pos="1240"/>
        </w:tabs>
        <w:ind w:right="245"/>
        <w:jc w:val="both"/>
      </w:pPr>
      <w:r>
        <w:t>New Language</w:t>
      </w:r>
    </w:p>
    <w:p w:rsidR="00712F2E" w:rsidRPr="002C3541" w:rsidRDefault="00712F2E" w:rsidP="00712F2E">
      <w:pPr>
        <w:pStyle w:val="BodyText"/>
        <w:tabs>
          <w:tab w:val="left" w:pos="1326"/>
        </w:tabs>
        <w:ind w:right="248"/>
        <w:jc w:val="both"/>
        <w:rPr>
          <w:spacing w:val="-1"/>
        </w:rPr>
      </w:pPr>
      <w:r w:rsidRPr="002C3541">
        <w:t xml:space="preserve">Section 6.1 </w:t>
      </w:r>
      <w:proofErr w:type="gramStart"/>
      <w:r w:rsidRPr="002C3541">
        <w:t>New</w:t>
      </w:r>
      <w:proofErr w:type="gramEnd"/>
      <w:r w:rsidRPr="002C3541">
        <w:t xml:space="preserve"> language “Motions</w:t>
      </w:r>
      <w:r w:rsidRPr="002C3541">
        <w:rPr>
          <w:spacing w:val="21"/>
        </w:rPr>
        <w:t xml:space="preserve"> </w:t>
      </w:r>
      <w:r w:rsidRPr="002C3541">
        <w:t>must</w:t>
      </w:r>
      <w:r w:rsidRPr="002C3541">
        <w:rPr>
          <w:spacing w:val="22"/>
        </w:rPr>
        <w:t xml:space="preserve"> </w:t>
      </w:r>
      <w:r w:rsidRPr="002C3541">
        <w:t>be</w:t>
      </w:r>
      <w:r w:rsidRPr="002C3541">
        <w:rPr>
          <w:spacing w:val="20"/>
        </w:rPr>
        <w:t xml:space="preserve"> </w:t>
      </w:r>
      <w:r w:rsidRPr="002C3541">
        <w:rPr>
          <w:spacing w:val="-1"/>
        </w:rPr>
        <w:t>submitted</w:t>
      </w:r>
      <w:r w:rsidRPr="002C3541">
        <w:rPr>
          <w:spacing w:val="21"/>
        </w:rPr>
        <w:t xml:space="preserve"> </w:t>
      </w:r>
      <w:r w:rsidRPr="002C3541">
        <w:t>to</w:t>
      </w:r>
      <w:r w:rsidRPr="002C3541">
        <w:rPr>
          <w:spacing w:val="21"/>
        </w:rPr>
        <w:t xml:space="preserve"> </w:t>
      </w:r>
      <w:r w:rsidRPr="002C3541">
        <w:t>the</w:t>
      </w:r>
      <w:r w:rsidRPr="002C3541">
        <w:rPr>
          <w:spacing w:val="20"/>
        </w:rPr>
        <w:t xml:space="preserve"> </w:t>
      </w:r>
      <w:r w:rsidRPr="002C3541">
        <w:t>secretary in written or electronic format</w:t>
      </w:r>
      <w:r w:rsidRPr="002C3541">
        <w:rPr>
          <w:spacing w:val="14"/>
        </w:rPr>
        <w:t xml:space="preserve"> </w:t>
      </w:r>
      <w:r w:rsidRPr="002C3541">
        <w:rPr>
          <w:spacing w:val="1"/>
        </w:rPr>
        <w:t>to</w:t>
      </w:r>
      <w:r w:rsidRPr="002C3541">
        <w:rPr>
          <w:spacing w:val="20"/>
        </w:rPr>
        <w:t xml:space="preserve"> </w:t>
      </w:r>
      <w:r w:rsidRPr="002C3541">
        <w:t>the</w:t>
      </w:r>
      <w:r w:rsidRPr="002C3541">
        <w:rPr>
          <w:spacing w:val="20"/>
        </w:rPr>
        <w:t xml:space="preserve"> </w:t>
      </w:r>
      <w:r w:rsidRPr="002C3541">
        <w:rPr>
          <w:spacing w:val="-1"/>
        </w:rPr>
        <w:t>committee</w:t>
      </w:r>
      <w:r w:rsidRPr="002C3541">
        <w:rPr>
          <w:spacing w:val="20"/>
        </w:rPr>
        <w:t xml:space="preserve"> </w:t>
      </w:r>
      <w:r w:rsidRPr="002C3541">
        <w:t>a</w:t>
      </w:r>
      <w:r w:rsidRPr="002C3541">
        <w:rPr>
          <w:spacing w:val="20"/>
        </w:rPr>
        <w:t xml:space="preserve"> </w:t>
      </w:r>
      <w:r w:rsidRPr="002C3541">
        <w:t>minimum</w:t>
      </w:r>
      <w:r w:rsidRPr="002C3541">
        <w:rPr>
          <w:spacing w:val="25"/>
        </w:rPr>
        <w:t xml:space="preserve"> </w:t>
      </w:r>
      <w:r w:rsidRPr="002C3541">
        <w:t>of</w:t>
      </w:r>
      <w:r w:rsidRPr="002C3541">
        <w:rPr>
          <w:spacing w:val="20"/>
        </w:rPr>
        <w:t xml:space="preserve"> </w:t>
      </w:r>
      <w:r w:rsidRPr="002C3541">
        <w:t>14</w:t>
      </w:r>
      <w:r w:rsidRPr="002C3541">
        <w:rPr>
          <w:spacing w:val="21"/>
        </w:rPr>
        <w:t xml:space="preserve"> </w:t>
      </w:r>
      <w:r w:rsidRPr="002C3541">
        <w:rPr>
          <w:spacing w:val="-1"/>
        </w:rPr>
        <w:t>days</w:t>
      </w:r>
      <w:r w:rsidRPr="002C3541">
        <w:rPr>
          <w:spacing w:val="24"/>
        </w:rPr>
        <w:t xml:space="preserve"> </w:t>
      </w:r>
      <w:r w:rsidRPr="002C3541">
        <w:rPr>
          <w:spacing w:val="-1"/>
        </w:rPr>
        <w:t>prior</w:t>
      </w:r>
      <w:r w:rsidRPr="002C3541">
        <w:rPr>
          <w:spacing w:val="20"/>
        </w:rPr>
        <w:t xml:space="preserve"> </w:t>
      </w:r>
      <w:r w:rsidRPr="002C3541">
        <w:t>to</w:t>
      </w:r>
      <w:r w:rsidRPr="002C3541">
        <w:rPr>
          <w:spacing w:val="24"/>
        </w:rPr>
        <w:t xml:space="preserve"> </w:t>
      </w:r>
      <w:r w:rsidRPr="002C3541">
        <w:t>the</w:t>
      </w:r>
      <w:r w:rsidRPr="002C3541">
        <w:rPr>
          <w:spacing w:val="20"/>
        </w:rPr>
        <w:t xml:space="preserve"> </w:t>
      </w:r>
      <w:r w:rsidRPr="002C3541">
        <w:t>date</w:t>
      </w:r>
      <w:r w:rsidRPr="002C3541">
        <w:rPr>
          <w:spacing w:val="20"/>
        </w:rPr>
        <w:t xml:space="preserve"> </w:t>
      </w:r>
      <w:r w:rsidRPr="002C3541">
        <w:t>of</w:t>
      </w:r>
      <w:r w:rsidRPr="002C3541">
        <w:rPr>
          <w:spacing w:val="23"/>
        </w:rPr>
        <w:t xml:space="preserve"> </w:t>
      </w:r>
      <w:r w:rsidRPr="002C3541">
        <w:t>the</w:t>
      </w:r>
      <w:r w:rsidRPr="002C3541">
        <w:rPr>
          <w:spacing w:val="20"/>
        </w:rPr>
        <w:t xml:space="preserve"> </w:t>
      </w:r>
      <w:r w:rsidRPr="002C3541">
        <w:t>AGM.</w:t>
      </w:r>
      <w:r w:rsidRPr="002C3541">
        <w:rPr>
          <w:spacing w:val="21"/>
        </w:rPr>
        <w:t xml:space="preserve"> </w:t>
      </w:r>
      <w:r w:rsidRPr="002C3541">
        <w:rPr>
          <w:spacing w:val="-1"/>
        </w:rPr>
        <w:t>Each</w:t>
      </w:r>
      <w:r w:rsidRPr="002C3541">
        <w:rPr>
          <w:spacing w:val="24"/>
        </w:rPr>
        <w:t xml:space="preserve"> </w:t>
      </w:r>
      <w:r w:rsidRPr="002C3541">
        <w:t>motion</w:t>
      </w:r>
      <w:r w:rsidRPr="002C3541">
        <w:rPr>
          <w:spacing w:val="21"/>
        </w:rPr>
        <w:t xml:space="preserve"> </w:t>
      </w:r>
      <w:r w:rsidRPr="002C3541">
        <w:t>must</w:t>
      </w:r>
      <w:r w:rsidRPr="002C3541">
        <w:rPr>
          <w:spacing w:val="20"/>
        </w:rPr>
        <w:t xml:space="preserve"> </w:t>
      </w:r>
      <w:r w:rsidRPr="002C3541">
        <w:t>be</w:t>
      </w:r>
      <w:r w:rsidRPr="002C3541">
        <w:rPr>
          <w:spacing w:val="20"/>
        </w:rPr>
        <w:t xml:space="preserve"> </w:t>
      </w:r>
      <w:r w:rsidRPr="002C3541">
        <w:t>proposed</w:t>
      </w:r>
      <w:r w:rsidRPr="002C3541">
        <w:rPr>
          <w:spacing w:val="30"/>
        </w:rPr>
        <w:t xml:space="preserve"> </w:t>
      </w:r>
      <w:r w:rsidRPr="002C3541">
        <w:rPr>
          <w:spacing w:val="-1"/>
        </w:rPr>
        <w:t>and</w:t>
      </w:r>
      <w:r w:rsidRPr="002C3541">
        <w:rPr>
          <w:spacing w:val="48"/>
        </w:rPr>
        <w:t xml:space="preserve"> </w:t>
      </w:r>
      <w:r w:rsidRPr="002C3541">
        <w:rPr>
          <w:spacing w:val="-1"/>
        </w:rPr>
        <w:t>seconded</w:t>
      </w:r>
      <w:r w:rsidRPr="002C3541">
        <w:rPr>
          <w:spacing w:val="48"/>
        </w:rPr>
        <w:t xml:space="preserve"> </w:t>
      </w:r>
      <w:r w:rsidRPr="002C3541">
        <w:rPr>
          <w:spacing w:val="2"/>
        </w:rPr>
        <w:t>by</w:t>
      </w:r>
      <w:r w:rsidRPr="002C3541">
        <w:rPr>
          <w:spacing w:val="40"/>
        </w:rPr>
        <w:t xml:space="preserve"> </w:t>
      </w:r>
      <w:r w:rsidRPr="002C3541">
        <w:t>current</w:t>
      </w:r>
      <w:r w:rsidRPr="002C3541">
        <w:rPr>
          <w:spacing w:val="48"/>
        </w:rPr>
        <w:t xml:space="preserve"> </w:t>
      </w:r>
      <w:r w:rsidRPr="002C3541">
        <w:t>voting</w:t>
      </w:r>
      <w:r w:rsidRPr="002C3541">
        <w:rPr>
          <w:spacing w:val="45"/>
        </w:rPr>
        <w:t xml:space="preserve"> </w:t>
      </w:r>
      <w:r w:rsidRPr="002C3541">
        <w:rPr>
          <w:spacing w:val="-1"/>
        </w:rPr>
        <w:t>members</w:t>
      </w:r>
      <w:r w:rsidRPr="002C3541">
        <w:rPr>
          <w:spacing w:val="48"/>
        </w:rPr>
        <w:t xml:space="preserve"> </w:t>
      </w:r>
      <w:r w:rsidRPr="002C3541">
        <w:t>of</w:t>
      </w:r>
      <w:r w:rsidRPr="002C3541">
        <w:rPr>
          <w:spacing w:val="47"/>
        </w:rPr>
        <w:t xml:space="preserve"> </w:t>
      </w:r>
      <w:r w:rsidRPr="002C3541">
        <w:rPr>
          <w:spacing w:val="-1"/>
        </w:rPr>
        <w:t>the</w:t>
      </w:r>
      <w:r w:rsidRPr="002C3541">
        <w:rPr>
          <w:spacing w:val="47"/>
        </w:rPr>
        <w:t xml:space="preserve"> </w:t>
      </w:r>
      <w:r w:rsidRPr="002C3541">
        <w:rPr>
          <w:spacing w:val="-1"/>
        </w:rPr>
        <w:t>Training</w:t>
      </w:r>
      <w:r w:rsidRPr="002C3541">
        <w:rPr>
          <w:spacing w:val="20"/>
        </w:rPr>
        <w:t xml:space="preserve"> </w:t>
      </w:r>
      <w:r w:rsidRPr="002C3541">
        <w:rPr>
          <w:spacing w:val="-1"/>
        </w:rPr>
        <w:t>Development</w:t>
      </w:r>
      <w:r w:rsidRPr="002C3541">
        <w:rPr>
          <w:spacing w:val="51"/>
        </w:rPr>
        <w:t xml:space="preserve"> </w:t>
      </w:r>
      <w:r w:rsidRPr="002C3541">
        <w:rPr>
          <w:spacing w:val="-1"/>
        </w:rPr>
        <w:t>Unit.</w:t>
      </w:r>
    </w:p>
    <w:p w:rsidR="00712F2E" w:rsidRPr="002C3541" w:rsidRDefault="00734F1C" w:rsidP="00712F2E">
      <w:pPr>
        <w:pStyle w:val="BodyText"/>
        <w:tabs>
          <w:tab w:val="left" w:pos="1326"/>
        </w:tabs>
        <w:ind w:right="248"/>
        <w:jc w:val="both"/>
        <w:rPr>
          <w:spacing w:val="20"/>
        </w:rPr>
      </w:pPr>
      <w:r>
        <w:rPr>
          <w:spacing w:val="20"/>
        </w:rPr>
        <w:t>Old Language</w:t>
      </w:r>
    </w:p>
    <w:p w:rsidR="00712F2E" w:rsidRDefault="00712F2E" w:rsidP="00734F1C">
      <w:pPr>
        <w:spacing w:before="2"/>
        <w:ind w:right="243"/>
        <w:rPr>
          <w:i/>
          <w:spacing w:val="-1"/>
        </w:rPr>
      </w:pPr>
      <w:r w:rsidRPr="002C3541">
        <w:rPr>
          <w:i/>
          <w:spacing w:val="-1"/>
        </w:rPr>
        <w:t>Motions</w:t>
      </w:r>
      <w:r w:rsidRPr="002C3541">
        <w:rPr>
          <w:i/>
          <w:spacing w:val="27"/>
        </w:rPr>
        <w:t xml:space="preserve"> </w:t>
      </w:r>
      <w:r w:rsidRPr="002C3541">
        <w:rPr>
          <w:i/>
          <w:spacing w:val="-1"/>
        </w:rPr>
        <w:t>must</w:t>
      </w:r>
      <w:r w:rsidRPr="002C3541">
        <w:rPr>
          <w:i/>
          <w:spacing w:val="25"/>
        </w:rPr>
        <w:t xml:space="preserve"> </w:t>
      </w:r>
      <w:r w:rsidRPr="002C3541">
        <w:rPr>
          <w:i/>
        </w:rPr>
        <w:t>be</w:t>
      </w:r>
      <w:r w:rsidRPr="002C3541">
        <w:rPr>
          <w:i/>
          <w:spacing w:val="26"/>
        </w:rPr>
        <w:t xml:space="preserve"> </w:t>
      </w:r>
      <w:r w:rsidRPr="002C3541">
        <w:rPr>
          <w:i/>
          <w:spacing w:val="-1"/>
        </w:rPr>
        <w:t>submitted</w:t>
      </w:r>
      <w:r w:rsidRPr="002C3541">
        <w:rPr>
          <w:i/>
          <w:spacing w:val="24"/>
        </w:rPr>
        <w:t xml:space="preserve"> </w:t>
      </w:r>
      <w:r w:rsidRPr="002C3541">
        <w:rPr>
          <w:i/>
        </w:rPr>
        <w:t>in</w:t>
      </w:r>
      <w:r w:rsidRPr="002C3541">
        <w:rPr>
          <w:i/>
          <w:spacing w:val="26"/>
        </w:rPr>
        <w:t xml:space="preserve"> </w:t>
      </w:r>
      <w:r w:rsidRPr="002C3541">
        <w:rPr>
          <w:i/>
          <w:spacing w:val="-1"/>
        </w:rPr>
        <w:t>written</w:t>
      </w:r>
      <w:r w:rsidRPr="002C3541">
        <w:rPr>
          <w:i/>
          <w:spacing w:val="24"/>
        </w:rPr>
        <w:t xml:space="preserve"> </w:t>
      </w:r>
      <w:r w:rsidRPr="002C3541">
        <w:rPr>
          <w:i/>
          <w:spacing w:val="-1"/>
        </w:rPr>
        <w:t>format</w:t>
      </w:r>
      <w:r w:rsidRPr="002C3541">
        <w:rPr>
          <w:i/>
          <w:spacing w:val="27"/>
        </w:rPr>
        <w:t xml:space="preserve"> </w:t>
      </w:r>
      <w:r w:rsidRPr="002C3541">
        <w:rPr>
          <w:i/>
        </w:rPr>
        <w:t>and</w:t>
      </w:r>
      <w:r w:rsidRPr="002C3541">
        <w:rPr>
          <w:i/>
          <w:spacing w:val="24"/>
        </w:rPr>
        <w:t xml:space="preserve"> </w:t>
      </w:r>
      <w:r w:rsidRPr="002C3541">
        <w:rPr>
          <w:i/>
          <w:spacing w:val="-1"/>
        </w:rPr>
        <w:t>received</w:t>
      </w:r>
      <w:r w:rsidRPr="002C3541">
        <w:rPr>
          <w:i/>
          <w:spacing w:val="26"/>
        </w:rPr>
        <w:t xml:space="preserve"> </w:t>
      </w:r>
      <w:r w:rsidRPr="002C3541">
        <w:rPr>
          <w:i/>
        </w:rPr>
        <w:t>in</w:t>
      </w:r>
      <w:r w:rsidRPr="002C3541">
        <w:rPr>
          <w:i/>
          <w:spacing w:val="24"/>
        </w:rPr>
        <w:t xml:space="preserve"> </w:t>
      </w:r>
      <w:r w:rsidRPr="002C3541">
        <w:rPr>
          <w:i/>
          <w:spacing w:val="-1"/>
        </w:rPr>
        <w:t>the</w:t>
      </w:r>
      <w:r w:rsidRPr="002C3541">
        <w:rPr>
          <w:i/>
          <w:spacing w:val="26"/>
        </w:rPr>
        <w:t xml:space="preserve"> </w:t>
      </w:r>
      <w:r w:rsidRPr="002C3541">
        <w:rPr>
          <w:i/>
          <w:spacing w:val="-1"/>
        </w:rPr>
        <w:t>Offices</w:t>
      </w:r>
      <w:r w:rsidRPr="002C3541">
        <w:rPr>
          <w:i/>
          <w:spacing w:val="27"/>
        </w:rPr>
        <w:t xml:space="preserve"> </w:t>
      </w:r>
      <w:r w:rsidRPr="002C3541">
        <w:rPr>
          <w:i/>
          <w:spacing w:val="-2"/>
        </w:rPr>
        <w:t>of</w:t>
      </w:r>
      <w:r w:rsidRPr="002C3541">
        <w:rPr>
          <w:i/>
          <w:spacing w:val="53"/>
        </w:rPr>
        <w:t xml:space="preserve"> </w:t>
      </w:r>
      <w:r w:rsidRPr="002C3541">
        <w:rPr>
          <w:i/>
          <w:spacing w:val="-1"/>
        </w:rPr>
        <w:t>Canoeing</w:t>
      </w:r>
      <w:r w:rsidRPr="002C3541">
        <w:rPr>
          <w:i/>
          <w:spacing w:val="12"/>
        </w:rPr>
        <w:t xml:space="preserve"> </w:t>
      </w:r>
      <w:r w:rsidRPr="002C3541">
        <w:rPr>
          <w:i/>
          <w:spacing w:val="-1"/>
        </w:rPr>
        <w:t>Ireland</w:t>
      </w:r>
      <w:r w:rsidRPr="002C3541">
        <w:rPr>
          <w:i/>
          <w:spacing w:val="12"/>
        </w:rPr>
        <w:t xml:space="preserve"> </w:t>
      </w:r>
      <w:r w:rsidRPr="002C3541">
        <w:rPr>
          <w:i/>
        </w:rPr>
        <w:t>a</w:t>
      </w:r>
      <w:r w:rsidRPr="002C3541">
        <w:rPr>
          <w:i/>
          <w:spacing w:val="12"/>
        </w:rPr>
        <w:t xml:space="preserve"> </w:t>
      </w:r>
      <w:r w:rsidRPr="002C3541">
        <w:rPr>
          <w:i/>
          <w:spacing w:val="-1"/>
        </w:rPr>
        <w:t>minimum</w:t>
      </w:r>
      <w:r w:rsidRPr="002C3541">
        <w:rPr>
          <w:i/>
          <w:spacing w:val="11"/>
        </w:rPr>
        <w:t xml:space="preserve"> </w:t>
      </w:r>
      <w:r w:rsidRPr="002C3541">
        <w:rPr>
          <w:i/>
        </w:rPr>
        <w:t>of</w:t>
      </w:r>
      <w:r w:rsidRPr="002C3541">
        <w:rPr>
          <w:i/>
          <w:spacing w:val="13"/>
        </w:rPr>
        <w:t xml:space="preserve"> </w:t>
      </w:r>
      <w:r w:rsidRPr="002C3541">
        <w:rPr>
          <w:i/>
        </w:rPr>
        <w:t>14</w:t>
      </w:r>
      <w:r w:rsidRPr="002C3541">
        <w:rPr>
          <w:i/>
          <w:spacing w:val="12"/>
        </w:rPr>
        <w:t xml:space="preserve"> </w:t>
      </w:r>
      <w:r w:rsidRPr="002C3541">
        <w:rPr>
          <w:i/>
          <w:spacing w:val="-1"/>
        </w:rPr>
        <w:t>days</w:t>
      </w:r>
      <w:r w:rsidRPr="002C3541">
        <w:rPr>
          <w:i/>
          <w:spacing w:val="12"/>
        </w:rPr>
        <w:t xml:space="preserve"> </w:t>
      </w:r>
      <w:r w:rsidRPr="002C3541">
        <w:rPr>
          <w:i/>
          <w:spacing w:val="-1"/>
        </w:rPr>
        <w:t>prior</w:t>
      </w:r>
      <w:r w:rsidRPr="002C3541">
        <w:rPr>
          <w:i/>
          <w:spacing w:val="12"/>
        </w:rPr>
        <w:t xml:space="preserve"> </w:t>
      </w:r>
      <w:r w:rsidRPr="002C3541">
        <w:rPr>
          <w:i/>
        </w:rPr>
        <w:t>to</w:t>
      </w:r>
      <w:r w:rsidRPr="002C3541">
        <w:rPr>
          <w:i/>
          <w:spacing w:val="9"/>
        </w:rPr>
        <w:t xml:space="preserve"> </w:t>
      </w:r>
      <w:r w:rsidRPr="002C3541">
        <w:rPr>
          <w:i/>
        </w:rPr>
        <w:t>the</w:t>
      </w:r>
      <w:r w:rsidRPr="002C3541">
        <w:rPr>
          <w:i/>
          <w:spacing w:val="10"/>
        </w:rPr>
        <w:t xml:space="preserve"> </w:t>
      </w:r>
      <w:r w:rsidRPr="002C3541">
        <w:rPr>
          <w:i/>
        </w:rPr>
        <w:t>date</w:t>
      </w:r>
      <w:r w:rsidRPr="002C3541">
        <w:rPr>
          <w:i/>
          <w:spacing w:val="12"/>
        </w:rPr>
        <w:t xml:space="preserve"> </w:t>
      </w:r>
      <w:r w:rsidRPr="002C3541">
        <w:rPr>
          <w:i/>
          <w:spacing w:val="-2"/>
        </w:rPr>
        <w:t>of</w:t>
      </w:r>
      <w:r w:rsidRPr="002C3541">
        <w:rPr>
          <w:i/>
          <w:spacing w:val="13"/>
        </w:rPr>
        <w:t xml:space="preserve"> </w:t>
      </w:r>
      <w:r w:rsidRPr="002C3541">
        <w:rPr>
          <w:i/>
          <w:spacing w:val="-1"/>
        </w:rPr>
        <w:t>the</w:t>
      </w:r>
      <w:r w:rsidRPr="002C3541">
        <w:rPr>
          <w:i/>
          <w:spacing w:val="12"/>
        </w:rPr>
        <w:t xml:space="preserve"> </w:t>
      </w:r>
      <w:r w:rsidRPr="002C3541">
        <w:rPr>
          <w:i/>
          <w:spacing w:val="-1"/>
        </w:rPr>
        <w:t>AGM.</w:t>
      </w:r>
      <w:r w:rsidRPr="002C3541">
        <w:rPr>
          <w:i/>
          <w:spacing w:val="12"/>
        </w:rPr>
        <w:t xml:space="preserve"> </w:t>
      </w:r>
      <w:r w:rsidRPr="002C3541">
        <w:rPr>
          <w:i/>
          <w:spacing w:val="-1"/>
        </w:rPr>
        <w:t>Each</w:t>
      </w:r>
      <w:r w:rsidRPr="002C3541">
        <w:rPr>
          <w:i/>
          <w:spacing w:val="51"/>
        </w:rPr>
        <w:t xml:space="preserve"> </w:t>
      </w:r>
      <w:r w:rsidRPr="002C3541">
        <w:rPr>
          <w:i/>
        </w:rPr>
        <w:t>motion</w:t>
      </w:r>
      <w:r w:rsidRPr="002C3541">
        <w:rPr>
          <w:i/>
          <w:spacing w:val="26"/>
        </w:rPr>
        <w:t xml:space="preserve"> </w:t>
      </w:r>
      <w:r w:rsidRPr="002C3541">
        <w:rPr>
          <w:i/>
          <w:spacing w:val="-1"/>
        </w:rPr>
        <w:t>must</w:t>
      </w:r>
      <w:r w:rsidRPr="002C3541">
        <w:rPr>
          <w:i/>
          <w:spacing w:val="30"/>
        </w:rPr>
        <w:t xml:space="preserve"> </w:t>
      </w:r>
      <w:r w:rsidRPr="002C3541">
        <w:rPr>
          <w:i/>
        </w:rPr>
        <w:t>be</w:t>
      </w:r>
      <w:r w:rsidRPr="002C3541">
        <w:rPr>
          <w:i/>
          <w:spacing w:val="26"/>
        </w:rPr>
        <w:t xml:space="preserve"> </w:t>
      </w:r>
      <w:r w:rsidRPr="002C3541">
        <w:rPr>
          <w:i/>
          <w:spacing w:val="-1"/>
        </w:rPr>
        <w:t>proposed</w:t>
      </w:r>
      <w:r w:rsidRPr="002C3541">
        <w:rPr>
          <w:i/>
          <w:spacing w:val="24"/>
        </w:rPr>
        <w:t xml:space="preserve"> </w:t>
      </w:r>
      <w:r w:rsidRPr="002C3541">
        <w:rPr>
          <w:i/>
        </w:rPr>
        <w:t>and</w:t>
      </w:r>
      <w:r w:rsidRPr="002C3541">
        <w:rPr>
          <w:i/>
          <w:spacing w:val="29"/>
        </w:rPr>
        <w:t xml:space="preserve"> </w:t>
      </w:r>
      <w:r w:rsidRPr="002C3541">
        <w:rPr>
          <w:i/>
          <w:spacing w:val="-1"/>
        </w:rPr>
        <w:t>seconded</w:t>
      </w:r>
      <w:r w:rsidRPr="002C3541">
        <w:rPr>
          <w:i/>
          <w:spacing w:val="29"/>
        </w:rPr>
        <w:t xml:space="preserve"> </w:t>
      </w:r>
      <w:r w:rsidRPr="002C3541">
        <w:rPr>
          <w:i/>
          <w:spacing w:val="-2"/>
        </w:rPr>
        <w:t>by</w:t>
      </w:r>
      <w:r w:rsidRPr="002C3541">
        <w:rPr>
          <w:i/>
          <w:spacing w:val="29"/>
        </w:rPr>
        <w:t xml:space="preserve"> </w:t>
      </w:r>
      <w:r w:rsidRPr="002C3541">
        <w:rPr>
          <w:i/>
          <w:spacing w:val="-1"/>
        </w:rPr>
        <w:t>persons</w:t>
      </w:r>
      <w:r w:rsidRPr="002C3541">
        <w:rPr>
          <w:i/>
          <w:spacing w:val="27"/>
        </w:rPr>
        <w:t xml:space="preserve"> </w:t>
      </w:r>
      <w:r w:rsidRPr="002C3541">
        <w:rPr>
          <w:i/>
          <w:spacing w:val="-1"/>
        </w:rPr>
        <w:t>who</w:t>
      </w:r>
      <w:r w:rsidRPr="002C3541">
        <w:rPr>
          <w:i/>
          <w:spacing w:val="29"/>
        </w:rPr>
        <w:t xml:space="preserve"> </w:t>
      </w:r>
      <w:r w:rsidRPr="002C3541">
        <w:rPr>
          <w:i/>
        </w:rPr>
        <w:t>are</w:t>
      </w:r>
      <w:r w:rsidRPr="002C3541">
        <w:rPr>
          <w:i/>
          <w:spacing w:val="26"/>
        </w:rPr>
        <w:t xml:space="preserve"> </w:t>
      </w:r>
      <w:r w:rsidRPr="002C3541">
        <w:rPr>
          <w:i/>
          <w:spacing w:val="-1"/>
        </w:rPr>
        <w:t>current</w:t>
      </w:r>
      <w:r w:rsidRPr="002C3541">
        <w:rPr>
          <w:i/>
          <w:spacing w:val="30"/>
        </w:rPr>
        <w:t xml:space="preserve"> </w:t>
      </w:r>
      <w:r w:rsidRPr="002C3541">
        <w:rPr>
          <w:i/>
          <w:spacing w:val="-1"/>
        </w:rPr>
        <w:t>voting</w:t>
      </w:r>
      <w:r w:rsidRPr="002C3541">
        <w:rPr>
          <w:i/>
          <w:spacing w:val="35"/>
        </w:rPr>
        <w:t xml:space="preserve"> </w:t>
      </w:r>
      <w:r w:rsidRPr="002C3541">
        <w:rPr>
          <w:i/>
          <w:spacing w:val="-1"/>
        </w:rPr>
        <w:t>members</w:t>
      </w:r>
      <w:r w:rsidRPr="002C3541">
        <w:rPr>
          <w:i/>
        </w:rPr>
        <w:t xml:space="preserve"> </w:t>
      </w:r>
      <w:r w:rsidRPr="002C3541">
        <w:rPr>
          <w:i/>
          <w:spacing w:val="-2"/>
        </w:rPr>
        <w:t>of</w:t>
      </w:r>
      <w:r w:rsidRPr="002C3541">
        <w:rPr>
          <w:i/>
          <w:spacing w:val="1"/>
        </w:rPr>
        <w:t xml:space="preserve"> </w:t>
      </w:r>
      <w:r w:rsidRPr="002C3541">
        <w:rPr>
          <w:i/>
          <w:spacing w:val="-1"/>
        </w:rPr>
        <w:t>the</w:t>
      </w:r>
      <w:r w:rsidRPr="002C3541">
        <w:rPr>
          <w:i/>
        </w:rPr>
        <w:t xml:space="preserve"> </w:t>
      </w:r>
      <w:r w:rsidRPr="002C3541">
        <w:rPr>
          <w:i/>
          <w:spacing w:val="-1"/>
        </w:rPr>
        <w:t>Training</w:t>
      </w:r>
      <w:r w:rsidRPr="002C3541">
        <w:rPr>
          <w:i/>
        </w:rPr>
        <w:t xml:space="preserve"> </w:t>
      </w:r>
      <w:r w:rsidRPr="002C3541">
        <w:rPr>
          <w:i/>
          <w:spacing w:val="-1"/>
        </w:rPr>
        <w:t>Unit.</w:t>
      </w:r>
    </w:p>
    <w:p w:rsidR="00734F1C" w:rsidRPr="002C3541" w:rsidRDefault="00734F1C" w:rsidP="00734F1C">
      <w:pPr>
        <w:spacing w:before="2"/>
        <w:ind w:right="243"/>
        <w:rPr>
          <w:rFonts w:eastAsia="Times New Roman" w:cs="Times New Roman"/>
        </w:rPr>
      </w:pPr>
    </w:p>
    <w:p w:rsidR="00734F1C" w:rsidRDefault="00734F1C" w:rsidP="00712F2E">
      <w:pPr>
        <w:pStyle w:val="BodyText"/>
        <w:tabs>
          <w:tab w:val="left" w:pos="1326"/>
        </w:tabs>
        <w:ind w:right="245"/>
        <w:rPr>
          <w:spacing w:val="-1"/>
        </w:rPr>
      </w:pPr>
    </w:p>
    <w:p w:rsidR="00734F1C" w:rsidRDefault="00734F1C" w:rsidP="00712F2E">
      <w:pPr>
        <w:pStyle w:val="BodyText"/>
        <w:tabs>
          <w:tab w:val="left" w:pos="1326"/>
        </w:tabs>
        <w:ind w:right="245"/>
        <w:rPr>
          <w:spacing w:val="-1"/>
        </w:rPr>
      </w:pPr>
      <w:r>
        <w:rPr>
          <w:spacing w:val="-1"/>
        </w:rPr>
        <w:lastRenderedPageBreak/>
        <w:t>New Language</w:t>
      </w:r>
    </w:p>
    <w:p w:rsidR="00712F2E" w:rsidRDefault="00712F2E" w:rsidP="00712F2E">
      <w:pPr>
        <w:pStyle w:val="BodyText"/>
        <w:tabs>
          <w:tab w:val="left" w:pos="1326"/>
        </w:tabs>
        <w:ind w:right="245"/>
        <w:rPr>
          <w:spacing w:val="-1"/>
        </w:rPr>
      </w:pPr>
      <w:r w:rsidRPr="002C3541">
        <w:rPr>
          <w:spacing w:val="-1"/>
        </w:rPr>
        <w:t>Section 6.1 Nominations</w:t>
      </w:r>
      <w:r w:rsidRPr="002C3541">
        <w:rPr>
          <w:spacing w:val="33"/>
        </w:rPr>
        <w:t xml:space="preserve"> </w:t>
      </w:r>
      <w:r w:rsidRPr="002C3541">
        <w:rPr>
          <w:spacing w:val="-1"/>
        </w:rPr>
        <w:t>for</w:t>
      </w:r>
      <w:r w:rsidRPr="002C3541">
        <w:rPr>
          <w:spacing w:val="32"/>
        </w:rPr>
        <w:t xml:space="preserve"> </w:t>
      </w:r>
      <w:r w:rsidRPr="002C3541">
        <w:rPr>
          <w:spacing w:val="-1"/>
        </w:rPr>
        <w:t>executive</w:t>
      </w:r>
      <w:r w:rsidRPr="002C3541">
        <w:rPr>
          <w:spacing w:val="32"/>
        </w:rPr>
        <w:t xml:space="preserve"> </w:t>
      </w:r>
      <w:r w:rsidRPr="002C3541">
        <w:rPr>
          <w:spacing w:val="-1"/>
        </w:rPr>
        <w:t>and/or</w:t>
      </w:r>
      <w:r w:rsidRPr="002C3541">
        <w:rPr>
          <w:spacing w:val="32"/>
        </w:rPr>
        <w:t xml:space="preserve"> </w:t>
      </w:r>
      <w:r w:rsidRPr="002C3541">
        <w:rPr>
          <w:spacing w:val="-1"/>
        </w:rPr>
        <w:t>officer</w:t>
      </w:r>
      <w:r w:rsidRPr="002C3541">
        <w:rPr>
          <w:spacing w:val="32"/>
        </w:rPr>
        <w:t xml:space="preserve"> </w:t>
      </w:r>
      <w:r w:rsidRPr="002C3541">
        <w:t>positions</w:t>
      </w:r>
      <w:r w:rsidRPr="002C3541">
        <w:rPr>
          <w:spacing w:val="33"/>
        </w:rPr>
        <w:t xml:space="preserve"> </w:t>
      </w:r>
      <w:r w:rsidRPr="002C3541">
        <w:t>must</w:t>
      </w:r>
      <w:r w:rsidRPr="002C3541">
        <w:rPr>
          <w:spacing w:val="34"/>
        </w:rPr>
        <w:t xml:space="preserve"> </w:t>
      </w:r>
      <w:r w:rsidRPr="002C3541">
        <w:t>be</w:t>
      </w:r>
      <w:r w:rsidRPr="002C3541">
        <w:rPr>
          <w:spacing w:val="32"/>
        </w:rPr>
        <w:t xml:space="preserve"> </w:t>
      </w:r>
      <w:r w:rsidRPr="002C3541">
        <w:rPr>
          <w:spacing w:val="-1"/>
        </w:rPr>
        <w:t>submitted</w:t>
      </w:r>
      <w:r w:rsidRPr="002C3541">
        <w:rPr>
          <w:spacing w:val="33"/>
        </w:rPr>
        <w:t xml:space="preserve"> in written or electronic format </w:t>
      </w:r>
      <w:r w:rsidRPr="002C3541">
        <w:t>to</w:t>
      </w:r>
      <w:r w:rsidRPr="002C3541">
        <w:rPr>
          <w:spacing w:val="75"/>
        </w:rPr>
        <w:t xml:space="preserve"> </w:t>
      </w:r>
      <w:r w:rsidRPr="002C3541">
        <w:t>the</w:t>
      </w:r>
      <w:r w:rsidRPr="002C3541">
        <w:rPr>
          <w:spacing w:val="20"/>
        </w:rPr>
        <w:t xml:space="preserve"> </w:t>
      </w:r>
      <w:r w:rsidRPr="002C3541">
        <w:t>secretary</w:t>
      </w:r>
      <w:r w:rsidRPr="002C3541">
        <w:rPr>
          <w:spacing w:val="19"/>
        </w:rPr>
        <w:t xml:space="preserve"> </w:t>
      </w:r>
      <w:r w:rsidRPr="002C3541">
        <w:t>of</w:t>
      </w:r>
      <w:r w:rsidRPr="002C3541">
        <w:rPr>
          <w:spacing w:val="23"/>
        </w:rPr>
        <w:t xml:space="preserve"> </w:t>
      </w:r>
      <w:r w:rsidRPr="002C3541">
        <w:t>the</w:t>
      </w:r>
      <w:r w:rsidRPr="002C3541">
        <w:rPr>
          <w:spacing w:val="23"/>
        </w:rPr>
        <w:t xml:space="preserve"> </w:t>
      </w:r>
      <w:r w:rsidRPr="002C3541">
        <w:rPr>
          <w:spacing w:val="-1"/>
        </w:rPr>
        <w:t>committee</w:t>
      </w:r>
      <w:r w:rsidRPr="002C3541">
        <w:rPr>
          <w:spacing w:val="20"/>
        </w:rPr>
        <w:t xml:space="preserve"> </w:t>
      </w:r>
      <w:r w:rsidRPr="002C3541">
        <w:t>a</w:t>
      </w:r>
      <w:r w:rsidRPr="002C3541">
        <w:rPr>
          <w:spacing w:val="20"/>
        </w:rPr>
        <w:t xml:space="preserve"> </w:t>
      </w:r>
      <w:r w:rsidRPr="002C3541">
        <w:t>minimum</w:t>
      </w:r>
      <w:r w:rsidRPr="002C3541">
        <w:rPr>
          <w:spacing w:val="22"/>
        </w:rPr>
        <w:t xml:space="preserve"> </w:t>
      </w:r>
      <w:r w:rsidRPr="002C3541">
        <w:t>of</w:t>
      </w:r>
      <w:r w:rsidRPr="002C3541">
        <w:rPr>
          <w:spacing w:val="20"/>
        </w:rPr>
        <w:t xml:space="preserve"> </w:t>
      </w:r>
      <w:r w:rsidRPr="002C3541">
        <w:t>14</w:t>
      </w:r>
      <w:r w:rsidRPr="002C3541">
        <w:rPr>
          <w:spacing w:val="24"/>
        </w:rPr>
        <w:t xml:space="preserve"> </w:t>
      </w:r>
      <w:r w:rsidRPr="002C3541">
        <w:rPr>
          <w:spacing w:val="-1"/>
        </w:rPr>
        <w:t>days</w:t>
      </w:r>
      <w:r w:rsidRPr="002C3541">
        <w:rPr>
          <w:spacing w:val="21"/>
        </w:rPr>
        <w:t xml:space="preserve"> </w:t>
      </w:r>
      <w:r w:rsidRPr="002C3541">
        <w:t>prior</w:t>
      </w:r>
      <w:r w:rsidRPr="002C3541">
        <w:rPr>
          <w:spacing w:val="20"/>
        </w:rPr>
        <w:t xml:space="preserve"> </w:t>
      </w:r>
      <w:r w:rsidRPr="002C3541">
        <w:t>to</w:t>
      </w:r>
      <w:r w:rsidRPr="002C3541">
        <w:rPr>
          <w:spacing w:val="21"/>
        </w:rPr>
        <w:t xml:space="preserve"> </w:t>
      </w:r>
      <w:r w:rsidRPr="002C3541">
        <w:t>the</w:t>
      </w:r>
      <w:r w:rsidRPr="002C3541">
        <w:rPr>
          <w:spacing w:val="23"/>
        </w:rPr>
        <w:t xml:space="preserve"> </w:t>
      </w:r>
      <w:r w:rsidRPr="002C3541">
        <w:rPr>
          <w:spacing w:val="-1"/>
        </w:rPr>
        <w:t>AGM.</w:t>
      </w:r>
      <w:r w:rsidRPr="002C3541">
        <w:rPr>
          <w:spacing w:val="26"/>
        </w:rPr>
        <w:t xml:space="preserve"> </w:t>
      </w:r>
      <w:r w:rsidRPr="002C3541">
        <w:rPr>
          <w:spacing w:val="-1"/>
        </w:rPr>
        <w:t>Each</w:t>
      </w:r>
      <w:r w:rsidRPr="002C3541">
        <w:rPr>
          <w:spacing w:val="12"/>
        </w:rPr>
        <w:t xml:space="preserve"> </w:t>
      </w:r>
      <w:r w:rsidRPr="002C3541">
        <w:rPr>
          <w:spacing w:val="-1"/>
        </w:rPr>
        <w:t>nomination</w:t>
      </w:r>
      <w:r w:rsidRPr="002C3541">
        <w:rPr>
          <w:spacing w:val="12"/>
        </w:rPr>
        <w:t xml:space="preserve"> </w:t>
      </w:r>
      <w:r w:rsidRPr="002C3541">
        <w:t>must</w:t>
      </w:r>
      <w:r w:rsidRPr="002C3541">
        <w:rPr>
          <w:spacing w:val="12"/>
        </w:rPr>
        <w:t xml:space="preserve"> </w:t>
      </w:r>
      <w:r w:rsidRPr="002C3541">
        <w:t>be</w:t>
      </w:r>
      <w:r w:rsidRPr="002C3541">
        <w:rPr>
          <w:spacing w:val="11"/>
        </w:rPr>
        <w:t xml:space="preserve"> </w:t>
      </w:r>
      <w:r w:rsidRPr="002C3541">
        <w:rPr>
          <w:spacing w:val="-1"/>
        </w:rPr>
        <w:t>proposed</w:t>
      </w:r>
      <w:r w:rsidRPr="002C3541">
        <w:rPr>
          <w:spacing w:val="12"/>
        </w:rPr>
        <w:t xml:space="preserve"> </w:t>
      </w:r>
      <w:r w:rsidRPr="002C3541">
        <w:rPr>
          <w:spacing w:val="-1"/>
        </w:rPr>
        <w:t>and</w:t>
      </w:r>
      <w:r w:rsidRPr="002C3541">
        <w:rPr>
          <w:spacing w:val="12"/>
        </w:rPr>
        <w:t xml:space="preserve"> </w:t>
      </w:r>
      <w:r w:rsidRPr="002C3541">
        <w:t>nominated</w:t>
      </w:r>
      <w:r w:rsidRPr="002C3541">
        <w:rPr>
          <w:spacing w:val="12"/>
        </w:rPr>
        <w:t xml:space="preserve"> </w:t>
      </w:r>
      <w:r w:rsidRPr="002C3541">
        <w:rPr>
          <w:spacing w:val="2"/>
        </w:rPr>
        <w:t>by</w:t>
      </w:r>
      <w:r w:rsidRPr="002C3541">
        <w:rPr>
          <w:spacing w:val="7"/>
        </w:rPr>
        <w:t xml:space="preserve"> </w:t>
      </w:r>
      <w:r w:rsidRPr="002C3541">
        <w:rPr>
          <w:spacing w:val="-1"/>
        </w:rPr>
        <w:t>current</w:t>
      </w:r>
      <w:r w:rsidRPr="002C3541">
        <w:rPr>
          <w:spacing w:val="12"/>
        </w:rPr>
        <w:t xml:space="preserve"> </w:t>
      </w:r>
      <w:r w:rsidRPr="002C3541">
        <w:t>voting</w:t>
      </w:r>
      <w:r w:rsidRPr="002C3541">
        <w:rPr>
          <w:spacing w:val="47"/>
        </w:rPr>
        <w:t xml:space="preserve"> </w:t>
      </w:r>
      <w:r w:rsidRPr="002C3541">
        <w:rPr>
          <w:spacing w:val="-1"/>
        </w:rPr>
        <w:t>members</w:t>
      </w:r>
      <w:r w:rsidRPr="002C3541">
        <w:t xml:space="preserve"> of</w:t>
      </w:r>
      <w:r w:rsidRPr="002C3541">
        <w:rPr>
          <w:spacing w:val="-1"/>
        </w:rPr>
        <w:t xml:space="preserve"> </w:t>
      </w:r>
      <w:r w:rsidRPr="002C3541">
        <w:t>the</w:t>
      </w:r>
      <w:r w:rsidRPr="002C3541">
        <w:rPr>
          <w:spacing w:val="-1"/>
        </w:rPr>
        <w:t xml:space="preserve"> Training</w:t>
      </w:r>
      <w:r w:rsidRPr="002C3541">
        <w:t xml:space="preserve"> </w:t>
      </w:r>
      <w:r w:rsidRPr="002C3541">
        <w:rPr>
          <w:spacing w:val="-1"/>
        </w:rPr>
        <w:t>Development</w:t>
      </w:r>
      <w:r w:rsidRPr="002C3541">
        <w:t xml:space="preserve"> </w:t>
      </w:r>
      <w:r w:rsidRPr="002C3541">
        <w:rPr>
          <w:spacing w:val="-1"/>
        </w:rPr>
        <w:t>Unit.</w:t>
      </w:r>
    </w:p>
    <w:p w:rsidR="00734F1C" w:rsidRDefault="00734F1C" w:rsidP="00712F2E">
      <w:pPr>
        <w:pStyle w:val="BodyText"/>
        <w:tabs>
          <w:tab w:val="left" w:pos="1326"/>
        </w:tabs>
        <w:ind w:right="245"/>
        <w:rPr>
          <w:spacing w:val="-1"/>
        </w:rPr>
      </w:pPr>
      <w:r>
        <w:rPr>
          <w:spacing w:val="-1"/>
        </w:rPr>
        <w:t>Old Language</w:t>
      </w:r>
    </w:p>
    <w:p w:rsidR="00734F1C" w:rsidRDefault="00712F2E" w:rsidP="00734F1C">
      <w:pPr>
        <w:spacing w:before="2"/>
        <w:ind w:right="245"/>
        <w:jc w:val="both"/>
        <w:rPr>
          <w:i/>
          <w:spacing w:val="-1"/>
        </w:rPr>
      </w:pPr>
      <w:r w:rsidRPr="002C3541">
        <w:rPr>
          <w:i/>
          <w:spacing w:val="-1"/>
        </w:rPr>
        <w:t>Nominations</w:t>
      </w:r>
      <w:r w:rsidRPr="002C3541">
        <w:rPr>
          <w:i/>
          <w:spacing w:val="3"/>
        </w:rPr>
        <w:t xml:space="preserve"> </w:t>
      </w:r>
      <w:r w:rsidRPr="002C3541">
        <w:rPr>
          <w:i/>
        </w:rPr>
        <w:t>for</w:t>
      </w:r>
      <w:r w:rsidRPr="002C3541">
        <w:rPr>
          <w:i/>
          <w:spacing w:val="5"/>
        </w:rPr>
        <w:t xml:space="preserve"> </w:t>
      </w:r>
      <w:proofErr w:type="spellStart"/>
      <w:r w:rsidRPr="002C3541">
        <w:rPr>
          <w:i/>
          <w:spacing w:val="-1"/>
        </w:rPr>
        <w:t>officerships</w:t>
      </w:r>
      <w:proofErr w:type="spellEnd"/>
      <w:r w:rsidRPr="002C3541">
        <w:rPr>
          <w:i/>
          <w:spacing w:val="5"/>
        </w:rPr>
        <w:t xml:space="preserve"> </w:t>
      </w:r>
      <w:r w:rsidRPr="002C3541">
        <w:rPr>
          <w:i/>
          <w:spacing w:val="-1"/>
        </w:rPr>
        <w:t>must</w:t>
      </w:r>
      <w:r w:rsidRPr="002C3541">
        <w:rPr>
          <w:i/>
          <w:spacing w:val="6"/>
        </w:rPr>
        <w:t xml:space="preserve"> </w:t>
      </w:r>
      <w:r w:rsidRPr="002C3541">
        <w:rPr>
          <w:i/>
        </w:rPr>
        <w:t>be</w:t>
      </w:r>
      <w:r w:rsidRPr="002C3541">
        <w:rPr>
          <w:i/>
          <w:spacing w:val="5"/>
        </w:rPr>
        <w:t xml:space="preserve"> </w:t>
      </w:r>
      <w:r w:rsidRPr="002C3541">
        <w:rPr>
          <w:i/>
          <w:spacing w:val="-1"/>
        </w:rPr>
        <w:t>submitted</w:t>
      </w:r>
      <w:r w:rsidRPr="002C3541">
        <w:rPr>
          <w:i/>
          <w:spacing w:val="5"/>
        </w:rPr>
        <w:t xml:space="preserve"> </w:t>
      </w:r>
      <w:r w:rsidRPr="002C3541">
        <w:rPr>
          <w:i/>
        </w:rPr>
        <w:t>in</w:t>
      </w:r>
      <w:r w:rsidRPr="002C3541">
        <w:rPr>
          <w:i/>
          <w:spacing w:val="2"/>
        </w:rPr>
        <w:t xml:space="preserve"> </w:t>
      </w:r>
      <w:r w:rsidRPr="002C3541">
        <w:rPr>
          <w:i/>
        </w:rPr>
        <w:t>a</w:t>
      </w:r>
      <w:r w:rsidRPr="002C3541">
        <w:rPr>
          <w:i/>
          <w:spacing w:val="5"/>
        </w:rPr>
        <w:t xml:space="preserve"> </w:t>
      </w:r>
      <w:r w:rsidRPr="002C3541">
        <w:rPr>
          <w:i/>
          <w:spacing w:val="-1"/>
        </w:rPr>
        <w:t>written</w:t>
      </w:r>
      <w:r w:rsidRPr="002C3541">
        <w:rPr>
          <w:i/>
          <w:spacing w:val="5"/>
        </w:rPr>
        <w:t xml:space="preserve"> </w:t>
      </w:r>
      <w:r w:rsidRPr="002C3541">
        <w:rPr>
          <w:i/>
          <w:spacing w:val="-1"/>
        </w:rPr>
        <w:t>format</w:t>
      </w:r>
      <w:r w:rsidRPr="002C3541">
        <w:rPr>
          <w:i/>
          <w:spacing w:val="6"/>
        </w:rPr>
        <w:t xml:space="preserve"> </w:t>
      </w:r>
      <w:r w:rsidRPr="002C3541">
        <w:rPr>
          <w:i/>
          <w:spacing w:val="-1"/>
        </w:rPr>
        <w:t>and</w:t>
      </w:r>
      <w:r w:rsidRPr="002C3541">
        <w:rPr>
          <w:i/>
          <w:spacing w:val="53"/>
        </w:rPr>
        <w:t xml:space="preserve"> </w:t>
      </w:r>
      <w:r w:rsidRPr="002C3541">
        <w:rPr>
          <w:i/>
          <w:spacing w:val="-1"/>
        </w:rPr>
        <w:t>received</w:t>
      </w:r>
      <w:r w:rsidRPr="002C3541">
        <w:rPr>
          <w:i/>
          <w:spacing w:val="17"/>
        </w:rPr>
        <w:t xml:space="preserve"> </w:t>
      </w:r>
      <w:r w:rsidRPr="002C3541">
        <w:rPr>
          <w:i/>
        </w:rPr>
        <w:t>in</w:t>
      </w:r>
      <w:r w:rsidRPr="002C3541">
        <w:rPr>
          <w:i/>
          <w:spacing w:val="14"/>
        </w:rPr>
        <w:t xml:space="preserve"> </w:t>
      </w:r>
      <w:r w:rsidRPr="002C3541">
        <w:rPr>
          <w:i/>
        </w:rPr>
        <w:t>the</w:t>
      </w:r>
      <w:r w:rsidRPr="002C3541">
        <w:rPr>
          <w:i/>
          <w:spacing w:val="17"/>
        </w:rPr>
        <w:t xml:space="preserve"> </w:t>
      </w:r>
      <w:r w:rsidRPr="002C3541">
        <w:rPr>
          <w:i/>
          <w:spacing w:val="-1"/>
        </w:rPr>
        <w:t>Offices</w:t>
      </w:r>
      <w:r w:rsidRPr="002C3541">
        <w:rPr>
          <w:i/>
          <w:spacing w:val="17"/>
        </w:rPr>
        <w:t xml:space="preserve"> </w:t>
      </w:r>
      <w:r w:rsidRPr="002C3541">
        <w:rPr>
          <w:i/>
          <w:spacing w:val="-2"/>
        </w:rPr>
        <w:t>of</w:t>
      </w:r>
      <w:r w:rsidRPr="002C3541">
        <w:rPr>
          <w:i/>
          <w:spacing w:val="18"/>
        </w:rPr>
        <w:t xml:space="preserve"> </w:t>
      </w:r>
      <w:r w:rsidRPr="002C3541">
        <w:rPr>
          <w:i/>
          <w:spacing w:val="-1"/>
        </w:rPr>
        <w:t>the</w:t>
      </w:r>
      <w:r w:rsidRPr="002C3541">
        <w:rPr>
          <w:i/>
          <w:spacing w:val="17"/>
        </w:rPr>
        <w:t xml:space="preserve"> </w:t>
      </w:r>
      <w:r w:rsidRPr="002C3541">
        <w:rPr>
          <w:i/>
          <w:spacing w:val="-1"/>
        </w:rPr>
        <w:t>Canoeing</w:t>
      </w:r>
      <w:r w:rsidRPr="002C3541">
        <w:rPr>
          <w:i/>
          <w:spacing w:val="17"/>
        </w:rPr>
        <w:t xml:space="preserve"> </w:t>
      </w:r>
      <w:r w:rsidRPr="002C3541">
        <w:rPr>
          <w:i/>
          <w:spacing w:val="-1"/>
        </w:rPr>
        <w:t>Ireland</w:t>
      </w:r>
      <w:r w:rsidRPr="002C3541">
        <w:rPr>
          <w:i/>
          <w:spacing w:val="17"/>
        </w:rPr>
        <w:t xml:space="preserve"> </w:t>
      </w:r>
      <w:r w:rsidRPr="002C3541">
        <w:rPr>
          <w:i/>
        </w:rPr>
        <w:t>a</w:t>
      </w:r>
      <w:r w:rsidRPr="002C3541">
        <w:rPr>
          <w:i/>
          <w:spacing w:val="17"/>
        </w:rPr>
        <w:t xml:space="preserve"> </w:t>
      </w:r>
      <w:r w:rsidRPr="002C3541">
        <w:rPr>
          <w:i/>
          <w:spacing w:val="-1"/>
        </w:rPr>
        <w:t>minimum</w:t>
      </w:r>
      <w:r w:rsidRPr="002C3541">
        <w:rPr>
          <w:i/>
          <w:spacing w:val="16"/>
        </w:rPr>
        <w:t xml:space="preserve"> </w:t>
      </w:r>
      <w:r w:rsidRPr="002C3541">
        <w:rPr>
          <w:i/>
        </w:rPr>
        <w:t>of</w:t>
      </w:r>
      <w:r w:rsidRPr="002C3541">
        <w:rPr>
          <w:i/>
          <w:spacing w:val="18"/>
        </w:rPr>
        <w:t xml:space="preserve"> </w:t>
      </w:r>
      <w:r w:rsidRPr="002C3541">
        <w:rPr>
          <w:i/>
        </w:rPr>
        <w:t>14</w:t>
      </w:r>
      <w:r w:rsidRPr="002C3541">
        <w:rPr>
          <w:i/>
          <w:spacing w:val="17"/>
        </w:rPr>
        <w:t xml:space="preserve"> </w:t>
      </w:r>
      <w:r w:rsidRPr="002C3541">
        <w:rPr>
          <w:i/>
          <w:spacing w:val="-1"/>
        </w:rPr>
        <w:t>days</w:t>
      </w:r>
      <w:r w:rsidRPr="002C3541">
        <w:rPr>
          <w:i/>
          <w:spacing w:val="17"/>
        </w:rPr>
        <w:t xml:space="preserve"> </w:t>
      </w:r>
      <w:r w:rsidRPr="002C3541">
        <w:rPr>
          <w:i/>
          <w:spacing w:val="-1"/>
        </w:rPr>
        <w:t>prior</w:t>
      </w:r>
      <w:r w:rsidRPr="002C3541">
        <w:rPr>
          <w:i/>
          <w:spacing w:val="49"/>
        </w:rPr>
        <w:t xml:space="preserve"> </w:t>
      </w:r>
      <w:r w:rsidRPr="002C3541">
        <w:rPr>
          <w:i/>
        </w:rPr>
        <w:t>to</w:t>
      </w:r>
      <w:r w:rsidRPr="002C3541">
        <w:rPr>
          <w:i/>
          <w:spacing w:val="7"/>
        </w:rPr>
        <w:t xml:space="preserve"> </w:t>
      </w:r>
      <w:r w:rsidRPr="002C3541">
        <w:rPr>
          <w:i/>
        </w:rPr>
        <w:t>the</w:t>
      </w:r>
      <w:r w:rsidRPr="002C3541">
        <w:rPr>
          <w:i/>
          <w:spacing w:val="7"/>
        </w:rPr>
        <w:t xml:space="preserve"> </w:t>
      </w:r>
      <w:r w:rsidRPr="002C3541">
        <w:rPr>
          <w:i/>
          <w:spacing w:val="-1"/>
        </w:rPr>
        <w:t>date</w:t>
      </w:r>
      <w:r w:rsidRPr="002C3541">
        <w:rPr>
          <w:i/>
          <w:spacing w:val="7"/>
        </w:rPr>
        <w:t xml:space="preserve"> </w:t>
      </w:r>
      <w:r w:rsidRPr="002C3541">
        <w:rPr>
          <w:i/>
        </w:rPr>
        <w:t>of</w:t>
      </w:r>
      <w:r w:rsidRPr="002C3541">
        <w:rPr>
          <w:i/>
          <w:spacing w:val="6"/>
        </w:rPr>
        <w:t xml:space="preserve"> </w:t>
      </w:r>
      <w:r w:rsidRPr="002C3541">
        <w:rPr>
          <w:i/>
        </w:rPr>
        <w:t>the</w:t>
      </w:r>
      <w:r w:rsidRPr="002C3541">
        <w:rPr>
          <w:i/>
          <w:spacing w:val="7"/>
        </w:rPr>
        <w:t xml:space="preserve"> </w:t>
      </w:r>
      <w:r w:rsidRPr="002C3541">
        <w:rPr>
          <w:i/>
          <w:spacing w:val="-1"/>
        </w:rPr>
        <w:t>AGM.</w:t>
      </w:r>
      <w:r w:rsidRPr="002C3541">
        <w:rPr>
          <w:i/>
          <w:spacing w:val="7"/>
        </w:rPr>
        <w:t xml:space="preserve"> </w:t>
      </w:r>
      <w:r w:rsidRPr="002C3541">
        <w:rPr>
          <w:i/>
          <w:spacing w:val="-1"/>
        </w:rPr>
        <w:t>Each</w:t>
      </w:r>
      <w:r w:rsidRPr="002C3541">
        <w:rPr>
          <w:i/>
          <w:spacing w:val="7"/>
        </w:rPr>
        <w:t xml:space="preserve"> </w:t>
      </w:r>
      <w:r w:rsidRPr="002C3541">
        <w:rPr>
          <w:i/>
          <w:spacing w:val="-1"/>
        </w:rPr>
        <w:t>nomination</w:t>
      </w:r>
      <w:r w:rsidRPr="002C3541">
        <w:rPr>
          <w:i/>
          <w:spacing w:val="7"/>
        </w:rPr>
        <w:t xml:space="preserve"> </w:t>
      </w:r>
      <w:r w:rsidRPr="002C3541">
        <w:rPr>
          <w:i/>
          <w:spacing w:val="-1"/>
        </w:rPr>
        <w:t>must</w:t>
      </w:r>
      <w:r w:rsidRPr="002C3541">
        <w:rPr>
          <w:i/>
          <w:spacing w:val="8"/>
        </w:rPr>
        <w:t xml:space="preserve"> </w:t>
      </w:r>
      <w:r w:rsidRPr="002C3541">
        <w:rPr>
          <w:i/>
        </w:rPr>
        <w:t>be</w:t>
      </w:r>
      <w:r w:rsidRPr="002C3541">
        <w:rPr>
          <w:i/>
          <w:spacing w:val="7"/>
        </w:rPr>
        <w:t xml:space="preserve"> </w:t>
      </w:r>
      <w:r w:rsidRPr="002C3541">
        <w:rPr>
          <w:i/>
          <w:spacing w:val="-1"/>
        </w:rPr>
        <w:t>proposed</w:t>
      </w:r>
      <w:r w:rsidRPr="002C3541">
        <w:rPr>
          <w:i/>
          <w:spacing w:val="7"/>
        </w:rPr>
        <w:t xml:space="preserve"> </w:t>
      </w:r>
      <w:r w:rsidRPr="002C3541">
        <w:rPr>
          <w:i/>
        </w:rPr>
        <w:t>and</w:t>
      </w:r>
      <w:r w:rsidRPr="002C3541">
        <w:rPr>
          <w:i/>
          <w:spacing w:val="7"/>
        </w:rPr>
        <w:t xml:space="preserve"> </w:t>
      </w:r>
      <w:r w:rsidRPr="002C3541">
        <w:rPr>
          <w:i/>
          <w:spacing w:val="-1"/>
        </w:rPr>
        <w:t>seconded</w:t>
      </w:r>
      <w:r w:rsidRPr="002C3541">
        <w:rPr>
          <w:i/>
          <w:spacing w:val="7"/>
        </w:rPr>
        <w:t xml:space="preserve"> </w:t>
      </w:r>
      <w:r w:rsidRPr="002C3541">
        <w:rPr>
          <w:i/>
        </w:rPr>
        <w:t>by</w:t>
      </w:r>
      <w:r w:rsidRPr="002C3541">
        <w:rPr>
          <w:i/>
          <w:spacing w:val="49"/>
        </w:rPr>
        <w:t xml:space="preserve"> </w:t>
      </w:r>
      <w:r w:rsidRPr="002C3541">
        <w:rPr>
          <w:i/>
          <w:spacing w:val="-1"/>
        </w:rPr>
        <w:t>persons</w:t>
      </w:r>
      <w:r w:rsidRPr="002C3541">
        <w:rPr>
          <w:i/>
        </w:rPr>
        <w:t xml:space="preserve"> </w:t>
      </w:r>
      <w:r w:rsidRPr="002C3541">
        <w:rPr>
          <w:i/>
          <w:spacing w:val="-1"/>
        </w:rPr>
        <w:t>who</w:t>
      </w:r>
      <w:r w:rsidRPr="002C3541">
        <w:rPr>
          <w:i/>
        </w:rPr>
        <w:t xml:space="preserve"> </w:t>
      </w:r>
      <w:r w:rsidRPr="002C3541">
        <w:rPr>
          <w:i/>
          <w:spacing w:val="-1"/>
        </w:rPr>
        <w:t>are</w:t>
      </w:r>
      <w:r w:rsidRPr="002C3541">
        <w:rPr>
          <w:i/>
        </w:rPr>
        <w:t xml:space="preserve"> </w:t>
      </w:r>
      <w:r w:rsidRPr="002C3541">
        <w:rPr>
          <w:i/>
          <w:spacing w:val="-1"/>
        </w:rPr>
        <w:t>current</w:t>
      </w:r>
      <w:r w:rsidRPr="002C3541">
        <w:rPr>
          <w:i/>
          <w:spacing w:val="-2"/>
        </w:rPr>
        <w:t xml:space="preserve"> </w:t>
      </w:r>
      <w:r w:rsidRPr="002C3541">
        <w:rPr>
          <w:i/>
          <w:spacing w:val="-1"/>
        </w:rPr>
        <w:t>voting</w:t>
      </w:r>
      <w:r w:rsidRPr="002C3541">
        <w:rPr>
          <w:i/>
        </w:rPr>
        <w:t xml:space="preserve"> </w:t>
      </w:r>
      <w:r w:rsidRPr="002C3541">
        <w:rPr>
          <w:i/>
          <w:spacing w:val="-1"/>
        </w:rPr>
        <w:t>members</w:t>
      </w:r>
      <w:r w:rsidRPr="002C3541">
        <w:rPr>
          <w:i/>
          <w:spacing w:val="-2"/>
        </w:rPr>
        <w:t xml:space="preserve"> </w:t>
      </w:r>
      <w:r w:rsidRPr="002C3541">
        <w:rPr>
          <w:i/>
        </w:rPr>
        <w:t>of</w:t>
      </w:r>
      <w:r w:rsidRPr="002C3541">
        <w:rPr>
          <w:i/>
          <w:spacing w:val="-2"/>
        </w:rPr>
        <w:t xml:space="preserve"> </w:t>
      </w:r>
      <w:r w:rsidRPr="002C3541">
        <w:rPr>
          <w:i/>
        </w:rPr>
        <w:t xml:space="preserve">the </w:t>
      </w:r>
      <w:r w:rsidRPr="002C3541">
        <w:rPr>
          <w:i/>
          <w:spacing w:val="-1"/>
        </w:rPr>
        <w:t>Training</w:t>
      </w:r>
      <w:r w:rsidRPr="002C3541">
        <w:rPr>
          <w:i/>
        </w:rPr>
        <w:t xml:space="preserve"> </w:t>
      </w:r>
      <w:r w:rsidRPr="002C3541">
        <w:rPr>
          <w:i/>
          <w:spacing w:val="-1"/>
        </w:rPr>
        <w:t>Unit.</w:t>
      </w:r>
    </w:p>
    <w:p w:rsidR="00734F1C" w:rsidRPr="00734F1C" w:rsidRDefault="00734F1C" w:rsidP="00734F1C">
      <w:pPr>
        <w:spacing w:before="2"/>
        <w:ind w:right="245"/>
        <w:jc w:val="both"/>
        <w:rPr>
          <w:spacing w:val="-1"/>
        </w:rPr>
      </w:pPr>
      <w:r>
        <w:rPr>
          <w:spacing w:val="-1"/>
        </w:rPr>
        <w:t>New Language</w:t>
      </w:r>
    </w:p>
    <w:p w:rsidR="00712F2E" w:rsidRDefault="00712F2E" w:rsidP="00712F2E">
      <w:pPr>
        <w:pStyle w:val="BodyText"/>
        <w:ind w:right="245"/>
        <w:jc w:val="both"/>
        <w:rPr>
          <w:spacing w:val="-1"/>
        </w:rPr>
      </w:pPr>
      <w:r w:rsidRPr="002C3541">
        <w:t>Section 7.1 New Language: A</w:t>
      </w:r>
      <w:r w:rsidRPr="002C3541">
        <w:rPr>
          <w:spacing w:val="18"/>
        </w:rPr>
        <w:t xml:space="preserve"> </w:t>
      </w:r>
      <w:r w:rsidRPr="002C3541">
        <w:rPr>
          <w:spacing w:val="-1"/>
        </w:rPr>
        <w:t>Special</w:t>
      </w:r>
      <w:r w:rsidRPr="002C3541">
        <w:rPr>
          <w:spacing w:val="22"/>
        </w:rPr>
        <w:t xml:space="preserve"> </w:t>
      </w:r>
      <w:r w:rsidRPr="002C3541">
        <w:rPr>
          <w:spacing w:val="-1"/>
        </w:rPr>
        <w:t>General</w:t>
      </w:r>
      <w:r w:rsidRPr="002C3541">
        <w:rPr>
          <w:spacing w:val="19"/>
        </w:rPr>
        <w:t xml:space="preserve"> </w:t>
      </w:r>
      <w:r w:rsidRPr="002C3541">
        <w:t>Meeting</w:t>
      </w:r>
      <w:r w:rsidRPr="002C3541">
        <w:rPr>
          <w:spacing w:val="19"/>
        </w:rPr>
        <w:t xml:space="preserve"> </w:t>
      </w:r>
      <w:r w:rsidRPr="002C3541">
        <w:rPr>
          <w:spacing w:val="-1"/>
        </w:rPr>
        <w:t>(SGM)</w:t>
      </w:r>
      <w:r w:rsidRPr="002C3541">
        <w:rPr>
          <w:spacing w:val="18"/>
        </w:rPr>
        <w:t xml:space="preserve"> </w:t>
      </w:r>
      <w:r w:rsidRPr="002C3541">
        <w:rPr>
          <w:spacing w:val="-1"/>
        </w:rPr>
        <w:t>shall</w:t>
      </w:r>
      <w:r w:rsidRPr="002C3541">
        <w:rPr>
          <w:spacing w:val="19"/>
        </w:rPr>
        <w:t xml:space="preserve"> </w:t>
      </w:r>
      <w:r w:rsidRPr="002C3541">
        <w:rPr>
          <w:spacing w:val="1"/>
        </w:rPr>
        <w:t>be</w:t>
      </w:r>
      <w:r w:rsidRPr="002C3541">
        <w:rPr>
          <w:spacing w:val="18"/>
        </w:rPr>
        <w:t xml:space="preserve"> </w:t>
      </w:r>
      <w:r w:rsidRPr="002C3541">
        <w:t>held</w:t>
      </w:r>
      <w:r w:rsidRPr="002C3541">
        <w:rPr>
          <w:spacing w:val="21"/>
        </w:rPr>
        <w:t xml:space="preserve"> </w:t>
      </w:r>
      <w:r w:rsidRPr="002C3541">
        <w:t>if</w:t>
      </w:r>
      <w:r w:rsidRPr="002C3541">
        <w:rPr>
          <w:spacing w:val="18"/>
        </w:rPr>
        <w:t xml:space="preserve"> </w:t>
      </w:r>
      <w:r w:rsidRPr="002C3541">
        <w:t>a</w:t>
      </w:r>
      <w:r w:rsidRPr="002C3541">
        <w:rPr>
          <w:spacing w:val="20"/>
        </w:rPr>
        <w:t xml:space="preserve"> </w:t>
      </w:r>
      <w:r w:rsidRPr="002C3541">
        <w:rPr>
          <w:spacing w:val="-1"/>
        </w:rPr>
        <w:t>request</w:t>
      </w:r>
      <w:r w:rsidRPr="002C3541">
        <w:rPr>
          <w:spacing w:val="19"/>
        </w:rPr>
        <w:t xml:space="preserve"> </w:t>
      </w:r>
      <w:r w:rsidRPr="002C3541">
        <w:t>is</w:t>
      </w:r>
      <w:r w:rsidRPr="002C3541">
        <w:rPr>
          <w:spacing w:val="19"/>
        </w:rPr>
        <w:t xml:space="preserve"> </w:t>
      </w:r>
      <w:r w:rsidRPr="002C3541">
        <w:t>signed</w:t>
      </w:r>
      <w:r w:rsidRPr="002C3541">
        <w:rPr>
          <w:spacing w:val="19"/>
        </w:rPr>
        <w:t xml:space="preserve"> </w:t>
      </w:r>
      <w:r w:rsidRPr="002C3541">
        <w:rPr>
          <w:spacing w:val="2"/>
        </w:rPr>
        <w:t>by</w:t>
      </w:r>
      <w:r>
        <w:rPr>
          <w:spacing w:val="2"/>
        </w:rPr>
        <w:t xml:space="preserve"> </w:t>
      </w:r>
      <w:r w:rsidRPr="002C3541">
        <w:t>25</w:t>
      </w:r>
      <w:r w:rsidRPr="002C3541">
        <w:rPr>
          <w:spacing w:val="21"/>
        </w:rPr>
        <w:t xml:space="preserve"> </w:t>
      </w:r>
      <w:r w:rsidRPr="002C3541">
        <w:rPr>
          <w:spacing w:val="-1"/>
        </w:rPr>
        <w:t>current</w:t>
      </w:r>
      <w:r w:rsidRPr="002C3541">
        <w:rPr>
          <w:spacing w:val="22"/>
        </w:rPr>
        <w:t xml:space="preserve"> </w:t>
      </w:r>
      <w:r w:rsidRPr="002C3541">
        <w:t>voting</w:t>
      </w:r>
      <w:r w:rsidRPr="002C3541">
        <w:rPr>
          <w:spacing w:val="19"/>
        </w:rPr>
        <w:t xml:space="preserve"> </w:t>
      </w:r>
      <w:r w:rsidRPr="002C3541">
        <w:rPr>
          <w:spacing w:val="-1"/>
        </w:rPr>
        <w:t>members</w:t>
      </w:r>
      <w:r w:rsidRPr="002C3541">
        <w:rPr>
          <w:spacing w:val="21"/>
        </w:rPr>
        <w:t xml:space="preserve"> </w:t>
      </w:r>
      <w:r w:rsidRPr="002C3541">
        <w:t>of</w:t>
      </w:r>
      <w:r w:rsidRPr="002C3541">
        <w:rPr>
          <w:spacing w:val="20"/>
        </w:rPr>
        <w:t xml:space="preserve"> </w:t>
      </w:r>
      <w:r w:rsidRPr="002C3541">
        <w:t>the</w:t>
      </w:r>
      <w:r w:rsidRPr="002C3541">
        <w:rPr>
          <w:spacing w:val="20"/>
        </w:rPr>
        <w:t xml:space="preserve"> </w:t>
      </w:r>
      <w:r w:rsidRPr="002C3541">
        <w:rPr>
          <w:spacing w:val="-1"/>
        </w:rPr>
        <w:t>Training</w:t>
      </w:r>
      <w:r w:rsidRPr="002C3541">
        <w:rPr>
          <w:spacing w:val="21"/>
        </w:rPr>
        <w:t xml:space="preserve"> </w:t>
      </w:r>
      <w:r w:rsidRPr="002C3541">
        <w:rPr>
          <w:spacing w:val="-1"/>
        </w:rPr>
        <w:t>Development</w:t>
      </w:r>
      <w:r w:rsidRPr="002C3541">
        <w:rPr>
          <w:spacing w:val="22"/>
        </w:rPr>
        <w:t xml:space="preserve"> </w:t>
      </w:r>
      <w:r w:rsidRPr="002C3541">
        <w:rPr>
          <w:spacing w:val="-1"/>
        </w:rPr>
        <w:t>Unit</w:t>
      </w:r>
      <w:r w:rsidRPr="002C3541">
        <w:rPr>
          <w:spacing w:val="22"/>
        </w:rPr>
        <w:t xml:space="preserve"> </w:t>
      </w:r>
      <w:r w:rsidRPr="002C3541">
        <w:t>or</w:t>
      </w:r>
      <w:r w:rsidRPr="002C3541">
        <w:rPr>
          <w:spacing w:val="20"/>
        </w:rPr>
        <w:t xml:space="preserve"> </w:t>
      </w:r>
      <w:r w:rsidRPr="002C3541">
        <w:t>is</w:t>
      </w:r>
      <w:r w:rsidRPr="002C3541">
        <w:rPr>
          <w:spacing w:val="57"/>
        </w:rPr>
        <w:t xml:space="preserve"> </w:t>
      </w:r>
      <w:r w:rsidRPr="002C3541">
        <w:rPr>
          <w:spacing w:val="-1"/>
        </w:rPr>
        <w:t>requested</w:t>
      </w:r>
      <w:r w:rsidRPr="002C3541">
        <w:rPr>
          <w:spacing w:val="26"/>
        </w:rPr>
        <w:t xml:space="preserve"> </w:t>
      </w:r>
      <w:r w:rsidRPr="002C3541">
        <w:rPr>
          <w:spacing w:val="2"/>
        </w:rPr>
        <w:t>by</w:t>
      </w:r>
      <w:r w:rsidRPr="002C3541">
        <w:rPr>
          <w:spacing w:val="19"/>
        </w:rPr>
        <w:t xml:space="preserve"> </w:t>
      </w:r>
      <w:r w:rsidRPr="002C3541">
        <w:rPr>
          <w:spacing w:val="-1"/>
        </w:rPr>
        <w:t>two-thirds</w:t>
      </w:r>
      <w:r w:rsidRPr="002C3541">
        <w:rPr>
          <w:spacing w:val="29"/>
        </w:rPr>
        <w:t xml:space="preserve"> </w:t>
      </w:r>
      <w:r w:rsidRPr="002C3541">
        <w:t>of</w:t>
      </w:r>
      <w:r w:rsidRPr="002C3541">
        <w:rPr>
          <w:spacing w:val="23"/>
        </w:rPr>
        <w:t xml:space="preserve"> </w:t>
      </w:r>
      <w:r w:rsidRPr="002C3541">
        <w:t>the</w:t>
      </w:r>
      <w:r w:rsidRPr="002C3541">
        <w:rPr>
          <w:spacing w:val="23"/>
        </w:rPr>
        <w:t xml:space="preserve"> </w:t>
      </w:r>
      <w:r w:rsidRPr="002C3541">
        <w:rPr>
          <w:spacing w:val="-1"/>
        </w:rPr>
        <w:t>Committee.</w:t>
      </w:r>
      <w:r w:rsidRPr="002C3541">
        <w:rPr>
          <w:spacing w:val="24"/>
        </w:rPr>
        <w:t xml:space="preserve"> </w:t>
      </w:r>
      <w:r w:rsidRPr="002C3541">
        <w:rPr>
          <w:spacing w:val="-1"/>
        </w:rPr>
        <w:t>Such</w:t>
      </w:r>
      <w:r w:rsidRPr="002C3541">
        <w:rPr>
          <w:spacing w:val="28"/>
        </w:rPr>
        <w:t xml:space="preserve"> </w:t>
      </w:r>
      <w:r w:rsidRPr="002C3541">
        <w:t>a</w:t>
      </w:r>
      <w:r w:rsidRPr="002C3541">
        <w:rPr>
          <w:spacing w:val="23"/>
        </w:rPr>
        <w:t xml:space="preserve"> </w:t>
      </w:r>
      <w:r w:rsidRPr="002C3541">
        <w:rPr>
          <w:spacing w:val="-1"/>
        </w:rPr>
        <w:t>request</w:t>
      </w:r>
      <w:r w:rsidRPr="002C3541">
        <w:rPr>
          <w:spacing w:val="24"/>
        </w:rPr>
        <w:t xml:space="preserve"> </w:t>
      </w:r>
      <w:r w:rsidRPr="002C3541">
        <w:rPr>
          <w:spacing w:val="-1"/>
        </w:rPr>
        <w:t>shall</w:t>
      </w:r>
      <w:r w:rsidRPr="002C3541">
        <w:rPr>
          <w:spacing w:val="24"/>
        </w:rPr>
        <w:t xml:space="preserve"> </w:t>
      </w:r>
      <w:r w:rsidRPr="002C3541">
        <w:rPr>
          <w:spacing w:val="1"/>
        </w:rPr>
        <w:t>be</w:t>
      </w:r>
      <w:r w:rsidRPr="002C3541">
        <w:rPr>
          <w:spacing w:val="23"/>
        </w:rPr>
        <w:t xml:space="preserve"> </w:t>
      </w:r>
      <w:r w:rsidRPr="002C3541">
        <w:t>in</w:t>
      </w:r>
      <w:r w:rsidRPr="002C3541">
        <w:rPr>
          <w:spacing w:val="24"/>
        </w:rPr>
        <w:t xml:space="preserve"> </w:t>
      </w:r>
      <w:r w:rsidRPr="002C3541">
        <w:t>the</w:t>
      </w:r>
      <w:r w:rsidRPr="002C3541">
        <w:rPr>
          <w:spacing w:val="71"/>
        </w:rPr>
        <w:t xml:space="preserve"> </w:t>
      </w:r>
      <w:r w:rsidRPr="002C3541">
        <w:rPr>
          <w:spacing w:val="-1"/>
        </w:rPr>
        <w:t>form</w:t>
      </w:r>
      <w:r w:rsidRPr="002C3541">
        <w:rPr>
          <w:spacing w:val="26"/>
        </w:rPr>
        <w:t xml:space="preserve"> </w:t>
      </w:r>
      <w:r w:rsidRPr="002C3541">
        <w:t>of</w:t>
      </w:r>
      <w:r w:rsidRPr="002C3541">
        <w:rPr>
          <w:spacing w:val="25"/>
        </w:rPr>
        <w:t xml:space="preserve"> </w:t>
      </w:r>
      <w:r w:rsidRPr="002C3541">
        <w:t>motion</w:t>
      </w:r>
      <w:r w:rsidRPr="002C3541">
        <w:rPr>
          <w:spacing w:val="26"/>
        </w:rPr>
        <w:t xml:space="preserve"> </w:t>
      </w:r>
      <w:r w:rsidRPr="002C3541">
        <w:rPr>
          <w:spacing w:val="-1"/>
        </w:rPr>
        <w:t>received</w:t>
      </w:r>
      <w:r w:rsidRPr="002C3541">
        <w:rPr>
          <w:spacing w:val="28"/>
        </w:rPr>
        <w:t xml:space="preserve"> </w:t>
      </w:r>
      <w:r w:rsidRPr="002C3541">
        <w:rPr>
          <w:spacing w:val="1"/>
        </w:rPr>
        <w:t>by</w:t>
      </w:r>
      <w:r w:rsidRPr="002C3541">
        <w:rPr>
          <w:spacing w:val="21"/>
        </w:rPr>
        <w:t xml:space="preserve"> </w:t>
      </w:r>
      <w:r w:rsidRPr="002C3541">
        <w:t>the</w:t>
      </w:r>
      <w:r w:rsidRPr="002C3541">
        <w:rPr>
          <w:spacing w:val="25"/>
        </w:rPr>
        <w:t xml:space="preserve"> </w:t>
      </w:r>
      <w:r w:rsidRPr="002C3541">
        <w:t>secretary</w:t>
      </w:r>
      <w:r w:rsidRPr="002C3541">
        <w:rPr>
          <w:spacing w:val="21"/>
        </w:rPr>
        <w:t xml:space="preserve"> </w:t>
      </w:r>
      <w:r w:rsidRPr="002C3541">
        <w:t>of</w:t>
      </w:r>
      <w:r w:rsidRPr="002C3541">
        <w:rPr>
          <w:spacing w:val="25"/>
        </w:rPr>
        <w:t xml:space="preserve"> </w:t>
      </w:r>
      <w:r w:rsidRPr="002C3541">
        <w:t>the</w:t>
      </w:r>
      <w:r w:rsidRPr="002C3541">
        <w:rPr>
          <w:spacing w:val="30"/>
        </w:rPr>
        <w:t xml:space="preserve"> </w:t>
      </w:r>
      <w:r w:rsidRPr="002C3541">
        <w:rPr>
          <w:spacing w:val="-1"/>
        </w:rPr>
        <w:t>committee.</w:t>
      </w:r>
      <w:r w:rsidRPr="002C3541">
        <w:rPr>
          <w:spacing w:val="26"/>
        </w:rPr>
        <w:t xml:space="preserve"> </w:t>
      </w:r>
      <w:r w:rsidRPr="002C3541">
        <w:rPr>
          <w:spacing w:val="-1"/>
        </w:rPr>
        <w:t>The</w:t>
      </w:r>
      <w:r w:rsidRPr="002C3541">
        <w:rPr>
          <w:spacing w:val="25"/>
        </w:rPr>
        <w:t xml:space="preserve"> </w:t>
      </w:r>
      <w:r w:rsidRPr="002C3541">
        <w:t>meeting</w:t>
      </w:r>
      <w:r w:rsidRPr="002C3541">
        <w:rPr>
          <w:spacing w:val="42"/>
        </w:rPr>
        <w:t xml:space="preserve"> </w:t>
      </w:r>
      <w:r w:rsidRPr="002C3541">
        <w:rPr>
          <w:spacing w:val="-1"/>
        </w:rPr>
        <w:t>shall</w:t>
      </w:r>
      <w:r w:rsidRPr="002C3541">
        <w:rPr>
          <w:spacing w:val="5"/>
        </w:rPr>
        <w:t xml:space="preserve"> </w:t>
      </w:r>
      <w:r w:rsidRPr="002C3541">
        <w:t>be</w:t>
      </w:r>
      <w:r w:rsidRPr="002C3541">
        <w:rPr>
          <w:spacing w:val="3"/>
        </w:rPr>
        <w:t xml:space="preserve"> </w:t>
      </w:r>
      <w:r w:rsidRPr="002C3541">
        <w:rPr>
          <w:spacing w:val="-1"/>
        </w:rPr>
        <w:t>held</w:t>
      </w:r>
      <w:r w:rsidRPr="002C3541">
        <w:rPr>
          <w:spacing w:val="4"/>
        </w:rPr>
        <w:t xml:space="preserve"> </w:t>
      </w:r>
      <w:r w:rsidRPr="002C3541">
        <w:rPr>
          <w:spacing w:val="-1"/>
        </w:rPr>
        <w:t>within</w:t>
      </w:r>
      <w:r w:rsidRPr="002C3541">
        <w:rPr>
          <w:spacing w:val="4"/>
        </w:rPr>
        <w:t xml:space="preserve"> </w:t>
      </w:r>
      <w:r w:rsidRPr="002C3541">
        <w:t>45</w:t>
      </w:r>
      <w:r w:rsidRPr="002C3541">
        <w:rPr>
          <w:spacing w:val="4"/>
        </w:rPr>
        <w:t xml:space="preserve"> </w:t>
      </w:r>
      <w:r w:rsidRPr="002C3541">
        <w:rPr>
          <w:spacing w:val="-1"/>
        </w:rPr>
        <w:t>days</w:t>
      </w:r>
      <w:r w:rsidRPr="002C3541">
        <w:rPr>
          <w:spacing w:val="7"/>
        </w:rPr>
        <w:t xml:space="preserve"> </w:t>
      </w:r>
      <w:r w:rsidRPr="002C3541">
        <w:t>of</w:t>
      </w:r>
      <w:r w:rsidRPr="002C3541">
        <w:rPr>
          <w:spacing w:val="4"/>
        </w:rPr>
        <w:t xml:space="preserve"> </w:t>
      </w:r>
      <w:r w:rsidRPr="002C3541">
        <w:t>the</w:t>
      </w:r>
      <w:r w:rsidRPr="002C3541">
        <w:rPr>
          <w:spacing w:val="6"/>
        </w:rPr>
        <w:t xml:space="preserve"> </w:t>
      </w:r>
      <w:r w:rsidRPr="002C3541">
        <w:rPr>
          <w:spacing w:val="-1"/>
        </w:rPr>
        <w:t>request</w:t>
      </w:r>
      <w:r w:rsidRPr="002C3541">
        <w:rPr>
          <w:spacing w:val="5"/>
        </w:rPr>
        <w:t xml:space="preserve"> </w:t>
      </w:r>
      <w:r w:rsidRPr="002C3541">
        <w:t>being</w:t>
      </w:r>
      <w:r w:rsidRPr="002C3541">
        <w:rPr>
          <w:spacing w:val="2"/>
        </w:rPr>
        <w:t xml:space="preserve"> </w:t>
      </w:r>
      <w:r w:rsidRPr="002C3541">
        <w:rPr>
          <w:spacing w:val="-1"/>
        </w:rPr>
        <w:t>received</w:t>
      </w:r>
      <w:r w:rsidRPr="002C3541">
        <w:rPr>
          <w:spacing w:val="7"/>
        </w:rPr>
        <w:t xml:space="preserve"> </w:t>
      </w:r>
      <w:r w:rsidRPr="002C3541">
        <w:rPr>
          <w:spacing w:val="2"/>
        </w:rPr>
        <w:t>by</w:t>
      </w:r>
      <w:r w:rsidRPr="002C3541">
        <w:t xml:space="preserve"> the</w:t>
      </w:r>
      <w:r w:rsidRPr="002C3541">
        <w:rPr>
          <w:spacing w:val="3"/>
        </w:rPr>
        <w:t xml:space="preserve"> </w:t>
      </w:r>
      <w:r w:rsidRPr="002C3541">
        <w:rPr>
          <w:spacing w:val="-1"/>
        </w:rPr>
        <w:t>secretary,</w:t>
      </w:r>
      <w:r w:rsidRPr="002C3541">
        <w:rPr>
          <w:spacing w:val="68"/>
        </w:rPr>
        <w:t xml:space="preserve"> </w:t>
      </w:r>
      <w:r w:rsidRPr="002C3541">
        <w:rPr>
          <w:spacing w:val="-1"/>
        </w:rPr>
        <w:t>except</w:t>
      </w:r>
      <w:r w:rsidRPr="002C3541">
        <w:rPr>
          <w:spacing w:val="12"/>
        </w:rPr>
        <w:t xml:space="preserve"> </w:t>
      </w:r>
      <w:r w:rsidRPr="002C3541">
        <w:rPr>
          <w:spacing w:val="-1"/>
        </w:rPr>
        <w:t>where</w:t>
      </w:r>
      <w:r w:rsidRPr="002C3541">
        <w:rPr>
          <w:spacing w:val="11"/>
        </w:rPr>
        <w:t xml:space="preserve"> </w:t>
      </w:r>
      <w:r w:rsidRPr="002C3541">
        <w:t>the</w:t>
      </w:r>
      <w:r w:rsidRPr="002C3541">
        <w:rPr>
          <w:spacing w:val="13"/>
        </w:rPr>
        <w:t xml:space="preserve"> </w:t>
      </w:r>
      <w:r w:rsidRPr="002C3541">
        <w:rPr>
          <w:spacing w:val="-1"/>
        </w:rPr>
        <w:t>AGM</w:t>
      </w:r>
      <w:r w:rsidRPr="002C3541">
        <w:rPr>
          <w:spacing w:val="12"/>
        </w:rPr>
        <w:t xml:space="preserve"> </w:t>
      </w:r>
      <w:r w:rsidRPr="002C3541">
        <w:rPr>
          <w:spacing w:val="-1"/>
        </w:rPr>
        <w:t>intervenes</w:t>
      </w:r>
      <w:r w:rsidRPr="002C3541">
        <w:rPr>
          <w:spacing w:val="14"/>
        </w:rPr>
        <w:t xml:space="preserve"> </w:t>
      </w:r>
      <w:r w:rsidRPr="002C3541">
        <w:rPr>
          <w:spacing w:val="-1"/>
        </w:rPr>
        <w:t>when</w:t>
      </w:r>
      <w:r w:rsidRPr="002C3541">
        <w:rPr>
          <w:spacing w:val="14"/>
        </w:rPr>
        <w:t xml:space="preserve"> </w:t>
      </w:r>
      <w:r w:rsidRPr="002C3541">
        <w:t>it</w:t>
      </w:r>
      <w:r w:rsidRPr="002C3541">
        <w:rPr>
          <w:spacing w:val="12"/>
        </w:rPr>
        <w:t xml:space="preserve"> </w:t>
      </w:r>
      <w:r w:rsidRPr="002C3541">
        <w:rPr>
          <w:spacing w:val="-1"/>
        </w:rPr>
        <w:t>shall</w:t>
      </w:r>
      <w:r w:rsidRPr="002C3541">
        <w:rPr>
          <w:spacing w:val="12"/>
        </w:rPr>
        <w:t xml:space="preserve"> </w:t>
      </w:r>
      <w:r w:rsidRPr="002C3541">
        <w:rPr>
          <w:spacing w:val="-1"/>
        </w:rPr>
        <w:t>suffice.</w:t>
      </w:r>
      <w:r w:rsidRPr="002C3541">
        <w:rPr>
          <w:spacing w:val="14"/>
        </w:rPr>
        <w:t xml:space="preserve"> </w:t>
      </w:r>
      <w:r w:rsidRPr="002C3541">
        <w:rPr>
          <w:spacing w:val="-1"/>
        </w:rPr>
        <w:t>There</w:t>
      </w:r>
      <w:r w:rsidRPr="002C3541">
        <w:rPr>
          <w:spacing w:val="11"/>
        </w:rPr>
        <w:t xml:space="preserve"> </w:t>
      </w:r>
      <w:r w:rsidRPr="002C3541">
        <w:rPr>
          <w:spacing w:val="-1"/>
        </w:rPr>
        <w:t>shall</w:t>
      </w:r>
      <w:r w:rsidRPr="002C3541">
        <w:rPr>
          <w:spacing w:val="12"/>
        </w:rPr>
        <w:t xml:space="preserve"> </w:t>
      </w:r>
      <w:r w:rsidRPr="002C3541">
        <w:rPr>
          <w:spacing w:val="1"/>
        </w:rPr>
        <w:t>be</w:t>
      </w:r>
      <w:r w:rsidRPr="002C3541">
        <w:rPr>
          <w:spacing w:val="11"/>
        </w:rPr>
        <w:t xml:space="preserve"> </w:t>
      </w:r>
      <w:r w:rsidRPr="002C3541">
        <w:t>21</w:t>
      </w:r>
      <w:r w:rsidRPr="002C3541">
        <w:rPr>
          <w:spacing w:val="77"/>
        </w:rPr>
        <w:t xml:space="preserve"> </w:t>
      </w:r>
      <w:r w:rsidRPr="002C3541">
        <w:rPr>
          <w:spacing w:val="-1"/>
        </w:rPr>
        <w:t>days</w:t>
      </w:r>
      <w:r w:rsidRPr="002C3541">
        <w:rPr>
          <w:spacing w:val="29"/>
        </w:rPr>
        <w:t>’</w:t>
      </w:r>
      <w:r w:rsidRPr="002C3541">
        <w:rPr>
          <w:spacing w:val="-1"/>
        </w:rPr>
        <w:t xml:space="preserve"> notice</w:t>
      </w:r>
      <w:r w:rsidRPr="002C3541">
        <w:rPr>
          <w:spacing w:val="30"/>
        </w:rPr>
        <w:t xml:space="preserve"> </w:t>
      </w:r>
      <w:r w:rsidRPr="002C3541">
        <w:rPr>
          <w:spacing w:val="-1"/>
        </w:rPr>
        <w:t>given</w:t>
      </w:r>
      <w:r w:rsidRPr="002C3541">
        <w:rPr>
          <w:spacing w:val="28"/>
        </w:rPr>
        <w:t xml:space="preserve"> </w:t>
      </w:r>
      <w:r w:rsidRPr="002C3541">
        <w:t>in</w:t>
      </w:r>
      <w:r w:rsidRPr="002C3541">
        <w:rPr>
          <w:spacing w:val="28"/>
        </w:rPr>
        <w:t xml:space="preserve"> </w:t>
      </w:r>
      <w:r w:rsidRPr="002C3541">
        <w:t>writing</w:t>
      </w:r>
      <w:r w:rsidRPr="002C3541">
        <w:rPr>
          <w:spacing w:val="26"/>
        </w:rPr>
        <w:t xml:space="preserve"> </w:t>
      </w:r>
      <w:r w:rsidRPr="002C3541">
        <w:t>to</w:t>
      </w:r>
      <w:r w:rsidRPr="002C3541">
        <w:rPr>
          <w:spacing w:val="28"/>
        </w:rPr>
        <w:t xml:space="preserve"> </w:t>
      </w:r>
      <w:r w:rsidRPr="002C3541">
        <w:rPr>
          <w:spacing w:val="-1"/>
        </w:rPr>
        <w:t>all</w:t>
      </w:r>
      <w:r w:rsidRPr="002C3541">
        <w:rPr>
          <w:spacing w:val="29"/>
        </w:rPr>
        <w:t xml:space="preserve"> </w:t>
      </w:r>
      <w:r w:rsidRPr="002C3541">
        <w:rPr>
          <w:spacing w:val="-1"/>
        </w:rPr>
        <w:t>TDU</w:t>
      </w:r>
      <w:r w:rsidRPr="002C3541">
        <w:rPr>
          <w:spacing w:val="28"/>
        </w:rPr>
        <w:t xml:space="preserve"> </w:t>
      </w:r>
      <w:r w:rsidRPr="002C3541">
        <w:rPr>
          <w:spacing w:val="-1"/>
        </w:rPr>
        <w:t>members</w:t>
      </w:r>
      <w:r w:rsidRPr="002C3541">
        <w:rPr>
          <w:spacing w:val="29"/>
        </w:rPr>
        <w:t xml:space="preserve"> </w:t>
      </w:r>
      <w:r w:rsidRPr="002C3541">
        <w:t>of</w:t>
      </w:r>
      <w:r w:rsidRPr="002C3541">
        <w:rPr>
          <w:spacing w:val="28"/>
        </w:rPr>
        <w:t xml:space="preserve"> </w:t>
      </w:r>
      <w:r w:rsidRPr="002C3541">
        <w:t>any</w:t>
      </w:r>
      <w:r w:rsidRPr="002C3541">
        <w:rPr>
          <w:spacing w:val="24"/>
        </w:rPr>
        <w:t xml:space="preserve"> </w:t>
      </w:r>
      <w:r w:rsidRPr="002C3541">
        <w:rPr>
          <w:spacing w:val="-1"/>
        </w:rPr>
        <w:t>SGM</w:t>
      </w:r>
      <w:r w:rsidRPr="002C3541">
        <w:rPr>
          <w:spacing w:val="29"/>
        </w:rPr>
        <w:t xml:space="preserve"> </w:t>
      </w:r>
      <w:r w:rsidRPr="002C3541">
        <w:rPr>
          <w:spacing w:val="-1"/>
        </w:rPr>
        <w:t>and</w:t>
      </w:r>
      <w:r w:rsidRPr="002C3541">
        <w:rPr>
          <w:spacing w:val="28"/>
        </w:rPr>
        <w:t xml:space="preserve"> </w:t>
      </w:r>
      <w:r w:rsidRPr="002C3541">
        <w:t>only</w:t>
      </w:r>
      <w:r w:rsidRPr="002C3541">
        <w:rPr>
          <w:spacing w:val="45"/>
        </w:rPr>
        <w:t xml:space="preserve"> </w:t>
      </w:r>
      <w:r w:rsidRPr="002C3541">
        <w:rPr>
          <w:spacing w:val="-1"/>
        </w:rPr>
        <w:t>such</w:t>
      </w:r>
      <w:r w:rsidRPr="002C3541">
        <w:rPr>
          <w:spacing w:val="2"/>
        </w:rPr>
        <w:t xml:space="preserve"> </w:t>
      </w:r>
      <w:r w:rsidRPr="002C3541">
        <w:rPr>
          <w:spacing w:val="-1"/>
        </w:rPr>
        <w:t>matters</w:t>
      </w:r>
      <w:r w:rsidRPr="002C3541">
        <w:rPr>
          <w:spacing w:val="5"/>
        </w:rPr>
        <w:t xml:space="preserve"> </w:t>
      </w:r>
      <w:r w:rsidRPr="002C3541">
        <w:rPr>
          <w:spacing w:val="-1"/>
        </w:rPr>
        <w:t>as</w:t>
      </w:r>
      <w:r w:rsidRPr="002C3541">
        <w:rPr>
          <w:spacing w:val="5"/>
        </w:rPr>
        <w:t xml:space="preserve"> </w:t>
      </w:r>
      <w:r w:rsidRPr="002C3541">
        <w:rPr>
          <w:spacing w:val="-1"/>
        </w:rPr>
        <w:t>appear</w:t>
      </w:r>
      <w:r w:rsidRPr="002C3541">
        <w:rPr>
          <w:spacing w:val="4"/>
        </w:rPr>
        <w:t xml:space="preserve"> </w:t>
      </w:r>
      <w:r w:rsidRPr="002C3541">
        <w:t>on</w:t>
      </w:r>
      <w:r w:rsidRPr="002C3541">
        <w:rPr>
          <w:spacing w:val="2"/>
        </w:rPr>
        <w:t xml:space="preserve"> </w:t>
      </w:r>
      <w:r w:rsidRPr="002C3541">
        <w:t>the</w:t>
      </w:r>
      <w:r w:rsidRPr="002C3541">
        <w:rPr>
          <w:spacing w:val="3"/>
        </w:rPr>
        <w:t xml:space="preserve"> </w:t>
      </w:r>
      <w:r w:rsidRPr="002C3541">
        <w:rPr>
          <w:spacing w:val="-1"/>
        </w:rPr>
        <w:t>Agenda</w:t>
      </w:r>
      <w:r w:rsidRPr="002C3541">
        <w:rPr>
          <w:spacing w:val="1"/>
        </w:rPr>
        <w:t xml:space="preserve"> </w:t>
      </w:r>
      <w:r w:rsidRPr="002C3541">
        <w:rPr>
          <w:spacing w:val="-1"/>
        </w:rPr>
        <w:t>shall</w:t>
      </w:r>
      <w:r w:rsidRPr="002C3541">
        <w:rPr>
          <w:spacing w:val="5"/>
        </w:rPr>
        <w:t xml:space="preserve"> </w:t>
      </w:r>
      <w:r w:rsidRPr="002C3541">
        <w:t>be</w:t>
      </w:r>
      <w:r w:rsidRPr="002C3541">
        <w:rPr>
          <w:spacing w:val="1"/>
        </w:rPr>
        <w:t xml:space="preserve"> </w:t>
      </w:r>
      <w:r w:rsidRPr="002C3541">
        <w:rPr>
          <w:spacing w:val="-1"/>
        </w:rPr>
        <w:t>determined</w:t>
      </w:r>
      <w:r w:rsidRPr="002C3541">
        <w:rPr>
          <w:spacing w:val="4"/>
        </w:rPr>
        <w:t xml:space="preserve"> </w:t>
      </w:r>
      <w:r w:rsidRPr="002C3541">
        <w:rPr>
          <w:spacing w:val="-1"/>
        </w:rPr>
        <w:t>at</w:t>
      </w:r>
      <w:r w:rsidRPr="002C3541">
        <w:rPr>
          <w:spacing w:val="2"/>
        </w:rPr>
        <w:t xml:space="preserve"> </w:t>
      </w:r>
      <w:r w:rsidRPr="002C3541">
        <w:rPr>
          <w:spacing w:val="-1"/>
        </w:rPr>
        <w:t>such</w:t>
      </w:r>
      <w:r w:rsidRPr="002C3541">
        <w:rPr>
          <w:spacing w:val="7"/>
        </w:rPr>
        <w:t xml:space="preserve"> </w:t>
      </w:r>
      <w:r w:rsidRPr="002C3541">
        <w:t>a</w:t>
      </w:r>
      <w:r w:rsidRPr="002C3541">
        <w:rPr>
          <w:spacing w:val="69"/>
        </w:rPr>
        <w:t xml:space="preserve"> </w:t>
      </w:r>
      <w:r w:rsidRPr="002C3541">
        <w:rPr>
          <w:spacing w:val="-1"/>
        </w:rPr>
        <w:t>meeting.</w:t>
      </w:r>
    </w:p>
    <w:p w:rsidR="00712F2E" w:rsidRPr="002C3541" w:rsidRDefault="00734F1C" w:rsidP="00712F2E">
      <w:pPr>
        <w:pStyle w:val="BodyText"/>
        <w:ind w:right="245"/>
        <w:jc w:val="both"/>
        <w:rPr>
          <w:spacing w:val="-1"/>
        </w:rPr>
      </w:pPr>
      <w:r>
        <w:rPr>
          <w:spacing w:val="-1"/>
        </w:rPr>
        <w:t>Old Language</w:t>
      </w:r>
    </w:p>
    <w:p w:rsidR="00712F2E" w:rsidRDefault="00712F2E" w:rsidP="00734F1C">
      <w:pPr>
        <w:spacing w:before="2"/>
        <w:ind w:right="245"/>
        <w:jc w:val="both"/>
        <w:rPr>
          <w:i/>
          <w:spacing w:val="-1"/>
        </w:rPr>
      </w:pPr>
      <w:r w:rsidRPr="002C3541">
        <w:rPr>
          <w:i/>
        </w:rPr>
        <w:t>A</w:t>
      </w:r>
      <w:r w:rsidRPr="002C3541">
        <w:rPr>
          <w:i/>
          <w:spacing w:val="42"/>
        </w:rPr>
        <w:t xml:space="preserve"> </w:t>
      </w:r>
      <w:r w:rsidRPr="002C3541">
        <w:rPr>
          <w:i/>
          <w:spacing w:val="-1"/>
        </w:rPr>
        <w:t>Special</w:t>
      </w:r>
      <w:r w:rsidRPr="002C3541">
        <w:rPr>
          <w:i/>
          <w:spacing w:val="44"/>
        </w:rPr>
        <w:t xml:space="preserve"> </w:t>
      </w:r>
      <w:r w:rsidRPr="002C3541">
        <w:rPr>
          <w:i/>
          <w:spacing w:val="-1"/>
        </w:rPr>
        <w:t>General</w:t>
      </w:r>
      <w:r w:rsidRPr="002C3541">
        <w:rPr>
          <w:i/>
          <w:spacing w:val="42"/>
        </w:rPr>
        <w:t xml:space="preserve"> </w:t>
      </w:r>
      <w:r w:rsidRPr="002C3541">
        <w:rPr>
          <w:i/>
          <w:spacing w:val="-1"/>
        </w:rPr>
        <w:t>Meeting</w:t>
      </w:r>
      <w:r w:rsidRPr="002C3541">
        <w:rPr>
          <w:i/>
          <w:spacing w:val="43"/>
        </w:rPr>
        <w:t xml:space="preserve"> </w:t>
      </w:r>
      <w:r w:rsidRPr="002C3541">
        <w:rPr>
          <w:i/>
          <w:spacing w:val="-1"/>
        </w:rPr>
        <w:t>(SGM)</w:t>
      </w:r>
      <w:r w:rsidRPr="002C3541">
        <w:rPr>
          <w:i/>
          <w:spacing w:val="41"/>
        </w:rPr>
        <w:t xml:space="preserve"> </w:t>
      </w:r>
      <w:r w:rsidRPr="002C3541">
        <w:rPr>
          <w:i/>
          <w:spacing w:val="-1"/>
        </w:rPr>
        <w:t>shall</w:t>
      </w:r>
      <w:r w:rsidRPr="002C3541">
        <w:rPr>
          <w:i/>
          <w:spacing w:val="42"/>
        </w:rPr>
        <w:t xml:space="preserve"> </w:t>
      </w:r>
      <w:r w:rsidRPr="002C3541">
        <w:rPr>
          <w:i/>
        </w:rPr>
        <w:t>be</w:t>
      </w:r>
      <w:r w:rsidRPr="002C3541">
        <w:rPr>
          <w:i/>
          <w:spacing w:val="41"/>
        </w:rPr>
        <w:t xml:space="preserve"> </w:t>
      </w:r>
      <w:r w:rsidRPr="002C3541">
        <w:rPr>
          <w:i/>
          <w:spacing w:val="-1"/>
        </w:rPr>
        <w:t>held</w:t>
      </w:r>
      <w:r w:rsidRPr="002C3541">
        <w:rPr>
          <w:i/>
          <w:spacing w:val="41"/>
        </w:rPr>
        <w:t xml:space="preserve"> </w:t>
      </w:r>
      <w:r w:rsidRPr="002C3541">
        <w:rPr>
          <w:i/>
          <w:spacing w:val="-1"/>
        </w:rPr>
        <w:t>if</w:t>
      </w:r>
      <w:r w:rsidRPr="002C3541">
        <w:rPr>
          <w:i/>
          <w:spacing w:val="42"/>
        </w:rPr>
        <w:t xml:space="preserve"> </w:t>
      </w:r>
      <w:r w:rsidRPr="002C3541">
        <w:rPr>
          <w:i/>
        </w:rPr>
        <w:t>a</w:t>
      </w:r>
      <w:r w:rsidRPr="002C3541">
        <w:rPr>
          <w:i/>
          <w:spacing w:val="43"/>
        </w:rPr>
        <w:t xml:space="preserve"> </w:t>
      </w:r>
      <w:r w:rsidRPr="002C3541">
        <w:rPr>
          <w:i/>
          <w:spacing w:val="-1"/>
        </w:rPr>
        <w:t>request</w:t>
      </w:r>
      <w:r w:rsidRPr="002C3541">
        <w:rPr>
          <w:i/>
          <w:spacing w:val="42"/>
        </w:rPr>
        <w:t xml:space="preserve"> </w:t>
      </w:r>
      <w:r w:rsidRPr="002C3541">
        <w:rPr>
          <w:i/>
        </w:rPr>
        <w:t>is</w:t>
      </w:r>
      <w:r w:rsidRPr="002C3541">
        <w:rPr>
          <w:i/>
          <w:spacing w:val="41"/>
        </w:rPr>
        <w:t xml:space="preserve"> </w:t>
      </w:r>
      <w:r w:rsidRPr="002C3541">
        <w:rPr>
          <w:i/>
          <w:spacing w:val="-1"/>
        </w:rPr>
        <w:t>signed</w:t>
      </w:r>
      <w:r w:rsidRPr="002C3541">
        <w:rPr>
          <w:i/>
          <w:spacing w:val="41"/>
        </w:rPr>
        <w:t xml:space="preserve"> </w:t>
      </w:r>
      <w:r w:rsidRPr="002C3541">
        <w:rPr>
          <w:i/>
        </w:rPr>
        <w:t>by</w:t>
      </w:r>
      <w:r w:rsidRPr="002C3541">
        <w:rPr>
          <w:i/>
          <w:spacing w:val="41"/>
        </w:rPr>
        <w:t xml:space="preserve"> </w:t>
      </w:r>
      <w:r w:rsidRPr="002C3541">
        <w:rPr>
          <w:i/>
        </w:rPr>
        <w:t>25</w:t>
      </w:r>
      <w:r w:rsidRPr="002C3541">
        <w:rPr>
          <w:i/>
          <w:spacing w:val="33"/>
        </w:rPr>
        <w:t xml:space="preserve"> </w:t>
      </w:r>
      <w:r w:rsidRPr="002C3541">
        <w:rPr>
          <w:i/>
          <w:spacing w:val="-1"/>
        </w:rPr>
        <w:t>current</w:t>
      </w:r>
      <w:r w:rsidRPr="002C3541">
        <w:rPr>
          <w:i/>
          <w:spacing w:val="54"/>
        </w:rPr>
        <w:t xml:space="preserve"> </w:t>
      </w:r>
      <w:r w:rsidRPr="002C3541">
        <w:rPr>
          <w:i/>
          <w:spacing w:val="-1"/>
        </w:rPr>
        <w:t>voting</w:t>
      </w:r>
      <w:r w:rsidRPr="002C3541">
        <w:rPr>
          <w:i/>
          <w:spacing w:val="53"/>
        </w:rPr>
        <w:t xml:space="preserve"> </w:t>
      </w:r>
      <w:r w:rsidRPr="002C3541">
        <w:rPr>
          <w:i/>
          <w:spacing w:val="-1"/>
        </w:rPr>
        <w:t>members</w:t>
      </w:r>
      <w:r w:rsidRPr="002C3541">
        <w:rPr>
          <w:i/>
          <w:spacing w:val="53"/>
        </w:rPr>
        <w:t xml:space="preserve"> </w:t>
      </w:r>
      <w:r w:rsidRPr="002C3541">
        <w:rPr>
          <w:i/>
          <w:spacing w:val="-2"/>
        </w:rPr>
        <w:t>of</w:t>
      </w:r>
      <w:r w:rsidRPr="002C3541">
        <w:rPr>
          <w:i/>
          <w:spacing w:val="54"/>
        </w:rPr>
        <w:t xml:space="preserve"> </w:t>
      </w:r>
      <w:r w:rsidRPr="002C3541">
        <w:rPr>
          <w:i/>
        </w:rPr>
        <w:t>the</w:t>
      </w:r>
      <w:r w:rsidRPr="002C3541">
        <w:rPr>
          <w:i/>
          <w:spacing w:val="53"/>
        </w:rPr>
        <w:t xml:space="preserve"> </w:t>
      </w:r>
      <w:r w:rsidRPr="002C3541">
        <w:rPr>
          <w:i/>
          <w:spacing w:val="-1"/>
        </w:rPr>
        <w:t>Training</w:t>
      </w:r>
      <w:r w:rsidRPr="002C3541">
        <w:rPr>
          <w:i/>
        </w:rPr>
        <w:t xml:space="preserve"> </w:t>
      </w:r>
      <w:r w:rsidRPr="002C3541">
        <w:rPr>
          <w:i/>
          <w:spacing w:val="-1"/>
        </w:rPr>
        <w:t>Unit</w:t>
      </w:r>
      <w:r w:rsidRPr="002C3541">
        <w:rPr>
          <w:i/>
          <w:spacing w:val="54"/>
        </w:rPr>
        <w:t xml:space="preserve"> </w:t>
      </w:r>
      <w:r w:rsidRPr="002C3541">
        <w:rPr>
          <w:i/>
        </w:rPr>
        <w:t>or</w:t>
      </w:r>
      <w:r w:rsidRPr="002C3541">
        <w:rPr>
          <w:i/>
          <w:spacing w:val="53"/>
        </w:rPr>
        <w:t xml:space="preserve"> </w:t>
      </w:r>
      <w:r w:rsidRPr="002C3541">
        <w:rPr>
          <w:i/>
          <w:spacing w:val="-1"/>
        </w:rPr>
        <w:t>signed</w:t>
      </w:r>
      <w:r w:rsidRPr="002C3541">
        <w:rPr>
          <w:i/>
        </w:rPr>
        <w:t xml:space="preserve"> </w:t>
      </w:r>
      <w:r w:rsidRPr="002C3541">
        <w:rPr>
          <w:i/>
          <w:spacing w:val="-2"/>
        </w:rPr>
        <w:t>by</w:t>
      </w:r>
      <w:r w:rsidRPr="002C3541">
        <w:rPr>
          <w:i/>
          <w:spacing w:val="53"/>
        </w:rPr>
        <w:t xml:space="preserve"> </w:t>
      </w:r>
      <w:r w:rsidRPr="002C3541">
        <w:rPr>
          <w:i/>
          <w:spacing w:val="-1"/>
        </w:rPr>
        <w:t>two-thirds</w:t>
      </w:r>
      <w:r w:rsidRPr="002C3541">
        <w:rPr>
          <w:i/>
          <w:spacing w:val="53"/>
        </w:rPr>
        <w:t xml:space="preserve"> </w:t>
      </w:r>
      <w:r w:rsidRPr="002C3541">
        <w:rPr>
          <w:i/>
        </w:rPr>
        <w:t>of</w:t>
      </w:r>
      <w:r w:rsidRPr="002C3541">
        <w:rPr>
          <w:i/>
          <w:spacing w:val="54"/>
        </w:rPr>
        <w:t xml:space="preserve"> </w:t>
      </w:r>
      <w:r w:rsidRPr="002C3541">
        <w:rPr>
          <w:i/>
          <w:spacing w:val="-1"/>
        </w:rPr>
        <w:t>the</w:t>
      </w:r>
      <w:r w:rsidRPr="002C3541">
        <w:rPr>
          <w:i/>
          <w:spacing w:val="61"/>
        </w:rPr>
        <w:t xml:space="preserve"> </w:t>
      </w:r>
      <w:r w:rsidRPr="002C3541">
        <w:rPr>
          <w:i/>
          <w:spacing w:val="-1"/>
        </w:rPr>
        <w:t>Committee.</w:t>
      </w:r>
      <w:r w:rsidRPr="002C3541">
        <w:rPr>
          <w:i/>
          <w:spacing w:val="24"/>
        </w:rPr>
        <w:t xml:space="preserve"> </w:t>
      </w:r>
      <w:r w:rsidRPr="002C3541">
        <w:rPr>
          <w:i/>
          <w:spacing w:val="-1"/>
        </w:rPr>
        <w:t>Such</w:t>
      </w:r>
      <w:r w:rsidRPr="002C3541">
        <w:rPr>
          <w:i/>
          <w:spacing w:val="24"/>
        </w:rPr>
        <w:t xml:space="preserve"> </w:t>
      </w:r>
      <w:r w:rsidRPr="002C3541">
        <w:rPr>
          <w:i/>
        </w:rPr>
        <w:t>a</w:t>
      </w:r>
      <w:r w:rsidRPr="002C3541">
        <w:rPr>
          <w:i/>
          <w:spacing w:val="24"/>
        </w:rPr>
        <w:t xml:space="preserve"> </w:t>
      </w:r>
      <w:r w:rsidRPr="002C3541">
        <w:rPr>
          <w:i/>
          <w:spacing w:val="-1"/>
        </w:rPr>
        <w:t>request</w:t>
      </w:r>
      <w:r w:rsidRPr="002C3541">
        <w:rPr>
          <w:i/>
          <w:spacing w:val="22"/>
        </w:rPr>
        <w:t xml:space="preserve"> </w:t>
      </w:r>
      <w:r w:rsidRPr="002C3541">
        <w:rPr>
          <w:i/>
          <w:spacing w:val="-1"/>
        </w:rPr>
        <w:t>shall</w:t>
      </w:r>
      <w:r w:rsidRPr="002C3541">
        <w:rPr>
          <w:i/>
          <w:spacing w:val="25"/>
        </w:rPr>
        <w:t xml:space="preserve"> </w:t>
      </w:r>
      <w:r w:rsidRPr="002C3541">
        <w:rPr>
          <w:i/>
        </w:rPr>
        <w:t>be</w:t>
      </w:r>
      <w:r w:rsidRPr="002C3541">
        <w:rPr>
          <w:i/>
          <w:spacing w:val="22"/>
        </w:rPr>
        <w:t xml:space="preserve"> </w:t>
      </w:r>
      <w:r w:rsidRPr="002C3541">
        <w:rPr>
          <w:i/>
        </w:rPr>
        <w:t>in</w:t>
      </w:r>
      <w:r w:rsidRPr="002C3541">
        <w:rPr>
          <w:i/>
          <w:spacing w:val="24"/>
        </w:rPr>
        <w:t xml:space="preserve"> </w:t>
      </w:r>
      <w:r w:rsidRPr="002C3541">
        <w:rPr>
          <w:i/>
          <w:spacing w:val="-1"/>
        </w:rPr>
        <w:t>the</w:t>
      </w:r>
      <w:r w:rsidRPr="002C3541">
        <w:rPr>
          <w:i/>
          <w:spacing w:val="24"/>
        </w:rPr>
        <w:t xml:space="preserve"> </w:t>
      </w:r>
      <w:r w:rsidRPr="002C3541">
        <w:rPr>
          <w:i/>
          <w:spacing w:val="-1"/>
        </w:rPr>
        <w:t>form</w:t>
      </w:r>
      <w:r w:rsidRPr="002C3541">
        <w:rPr>
          <w:i/>
          <w:spacing w:val="23"/>
        </w:rPr>
        <w:t xml:space="preserve"> </w:t>
      </w:r>
      <w:r w:rsidRPr="002C3541">
        <w:rPr>
          <w:i/>
        </w:rPr>
        <w:t>of</w:t>
      </w:r>
      <w:r w:rsidRPr="002C3541">
        <w:rPr>
          <w:i/>
          <w:spacing w:val="25"/>
        </w:rPr>
        <w:t xml:space="preserve"> </w:t>
      </w:r>
      <w:r w:rsidRPr="002C3541">
        <w:rPr>
          <w:i/>
          <w:spacing w:val="-1"/>
        </w:rPr>
        <w:t>motion</w:t>
      </w:r>
      <w:r w:rsidRPr="002C3541">
        <w:rPr>
          <w:i/>
          <w:spacing w:val="24"/>
        </w:rPr>
        <w:t xml:space="preserve"> </w:t>
      </w:r>
      <w:r w:rsidRPr="002C3541">
        <w:rPr>
          <w:i/>
          <w:spacing w:val="-1"/>
        </w:rPr>
        <w:t>received</w:t>
      </w:r>
      <w:r w:rsidRPr="002C3541">
        <w:rPr>
          <w:i/>
          <w:spacing w:val="21"/>
        </w:rPr>
        <w:t xml:space="preserve"> </w:t>
      </w:r>
      <w:r w:rsidRPr="002C3541">
        <w:rPr>
          <w:i/>
        </w:rPr>
        <w:t>in</w:t>
      </w:r>
      <w:r w:rsidRPr="002C3541">
        <w:rPr>
          <w:i/>
          <w:spacing w:val="24"/>
        </w:rPr>
        <w:t xml:space="preserve"> </w:t>
      </w:r>
      <w:r w:rsidRPr="002C3541">
        <w:rPr>
          <w:i/>
        </w:rPr>
        <w:t>a</w:t>
      </w:r>
      <w:r w:rsidRPr="002C3541">
        <w:rPr>
          <w:i/>
          <w:spacing w:val="24"/>
        </w:rPr>
        <w:t xml:space="preserve"> </w:t>
      </w:r>
      <w:r w:rsidRPr="002C3541">
        <w:rPr>
          <w:i/>
          <w:spacing w:val="-1"/>
        </w:rPr>
        <w:t>written</w:t>
      </w:r>
      <w:r w:rsidRPr="002C3541">
        <w:rPr>
          <w:i/>
          <w:spacing w:val="53"/>
        </w:rPr>
        <w:t xml:space="preserve"> </w:t>
      </w:r>
      <w:r w:rsidRPr="002C3541">
        <w:rPr>
          <w:i/>
          <w:spacing w:val="-1"/>
        </w:rPr>
        <w:t>format</w:t>
      </w:r>
      <w:r w:rsidRPr="002C3541">
        <w:rPr>
          <w:i/>
          <w:spacing w:val="37"/>
        </w:rPr>
        <w:t xml:space="preserve"> </w:t>
      </w:r>
      <w:r w:rsidRPr="002C3541">
        <w:rPr>
          <w:i/>
          <w:spacing w:val="-1"/>
        </w:rPr>
        <w:t>in</w:t>
      </w:r>
      <w:r w:rsidRPr="002C3541">
        <w:rPr>
          <w:i/>
          <w:spacing w:val="36"/>
        </w:rPr>
        <w:t xml:space="preserve"> </w:t>
      </w:r>
      <w:r w:rsidRPr="002C3541">
        <w:rPr>
          <w:i/>
          <w:spacing w:val="-1"/>
        </w:rPr>
        <w:t>the</w:t>
      </w:r>
      <w:r w:rsidRPr="002C3541">
        <w:rPr>
          <w:i/>
          <w:spacing w:val="36"/>
        </w:rPr>
        <w:t xml:space="preserve"> </w:t>
      </w:r>
      <w:r w:rsidRPr="002C3541">
        <w:rPr>
          <w:i/>
          <w:spacing w:val="-1"/>
        </w:rPr>
        <w:t>offices</w:t>
      </w:r>
      <w:r w:rsidRPr="002C3541">
        <w:rPr>
          <w:i/>
          <w:spacing w:val="36"/>
        </w:rPr>
        <w:t xml:space="preserve"> </w:t>
      </w:r>
      <w:r w:rsidRPr="002C3541">
        <w:rPr>
          <w:i/>
          <w:spacing w:val="-2"/>
        </w:rPr>
        <w:t>of</w:t>
      </w:r>
      <w:r w:rsidRPr="002C3541">
        <w:rPr>
          <w:i/>
          <w:spacing w:val="34"/>
        </w:rPr>
        <w:t xml:space="preserve"> </w:t>
      </w:r>
      <w:r w:rsidRPr="002C3541">
        <w:rPr>
          <w:i/>
          <w:spacing w:val="-1"/>
        </w:rPr>
        <w:t>the</w:t>
      </w:r>
      <w:r w:rsidRPr="002C3541">
        <w:rPr>
          <w:i/>
          <w:spacing w:val="36"/>
        </w:rPr>
        <w:t xml:space="preserve"> </w:t>
      </w:r>
      <w:r w:rsidRPr="002C3541">
        <w:rPr>
          <w:i/>
          <w:spacing w:val="-1"/>
        </w:rPr>
        <w:t>CANOEING</w:t>
      </w:r>
      <w:r w:rsidRPr="002C3541">
        <w:rPr>
          <w:i/>
          <w:spacing w:val="35"/>
        </w:rPr>
        <w:t xml:space="preserve"> </w:t>
      </w:r>
      <w:r w:rsidRPr="002C3541">
        <w:rPr>
          <w:i/>
          <w:spacing w:val="-1"/>
        </w:rPr>
        <w:t>IRELAND.</w:t>
      </w:r>
      <w:r w:rsidRPr="002C3541">
        <w:rPr>
          <w:i/>
          <w:spacing w:val="33"/>
        </w:rPr>
        <w:t xml:space="preserve"> </w:t>
      </w:r>
      <w:r w:rsidRPr="002C3541">
        <w:rPr>
          <w:i/>
          <w:spacing w:val="-1"/>
        </w:rPr>
        <w:t>The</w:t>
      </w:r>
      <w:r w:rsidRPr="002C3541">
        <w:rPr>
          <w:i/>
          <w:spacing w:val="36"/>
        </w:rPr>
        <w:t xml:space="preserve"> </w:t>
      </w:r>
      <w:r w:rsidRPr="002C3541">
        <w:rPr>
          <w:i/>
          <w:spacing w:val="-1"/>
        </w:rPr>
        <w:t>meeting</w:t>
      </w:r>
      <w:r w:rsidRPr="002C3541">
        <w:rPr>
          <w:i/>
          <w:spacing w:val="36"/>
        </w:rPr>
        <w:t xml:space="preserve"> </w:t>
      </w:r>
      <w:r w:rsidRPr="002C3541">
        <w:rPr>
          <w:i/>
          <w:spacing w:val="-1"/>
        </w:rPr>
        <w:t>shall</w:t>
      </w:r>
      <w:r w:rsidRPr="002C3541">
        <w:rPr>
          <w:i/>
          <w:spacing w:val="37"/>
        </w:rPr>
        <w:t xml:space="preserve"> </w:t>
      </w:r>
      <w:r w:rsidRPr="002C3541">
        <w:rPr>
          <w:i/>
        </w:rPr>
        <w:t>be</w:t>
      </w:r>
      <w:r w:rsidRPr="002C3541">
        <w:rPr>
          <w:i/>
          <w:spacing w:val="34"/>
        </w:rPr>
        <w:t xml:space="preserve"> </w:t>
      </w:r>
      <w:r w:rsidRPr="002C3541">
        <w:rPr>
          <w:i/>
          <w:spacing w:val="-1"/>
        </w:rPr>
        <w:t>held within</w:t>
      </w:r>
      <w:r w:rsidRPr="002C3541">
        <w:rPr>
          <w:i/>
          <w:spacing w:val="21"/>
        </w:rPr>
        <w:t xml:space="preserve"> </w:t>
      </w:r>
      <w:r w:rsidRPr="002C3541">
        <w:rPr>
          <w:i/>
        </w:rPr>
        <w:t>45</w:t>
      </w:r>
      <w:r w:rsidRPr="002C3541">
        <w:rPr>
          <w:i/>
          <w:spacing w:val="21"/>
        </w:rPr>
        <w:t xml:space="preserve"> </w:t>
      </w:r>
      <w:r w:rsidRPr="002C3541">
        <w:rPr>
          <w:i/>
          <w:spacing w:val="-1"/>
        </w:rPr>
        <w:t>days</w:t>
      </w:r>
      <w:r w:rsidRPr="002C3541">
        <w:rPr>
          <w:i/>
          <w:spacing w:val="22"/>
        </w:rPr>
        <w:t xml:space="preserve"> </w:t>
      </w:r>
      <w:r w:rsidRPr="002C3541">
        <w:rPr>
          <w:i/>
        </w:rPr>
        <w:t>of</w:t>
      </w:r>
      <w:r w:rsidRPr="002C3541">
        <w:rPr>
          <w:i/>
          <w:spacing w:val="22"/>
        </w:rPr>
        <w:t xml:space="preserve"> </w:t>
      </w:r>
      <w:r w:rsidRPr="002C3541">
        <w:rPr>
          <w:i/>
          <w:spacing w:val="-1"/>
        </w:rPr>
        <w:t>the</w:t>
      </w:r>
      <w:r w:rsidRPr="002C3541">
        <w:rPr>
          <w:i/>
          <w:spacing w:val="22"/>
        </w:rPr>
        <w:t xml:space="preserve"> </w:t>
      </w:r>
      <w:r w:rsidRPr="002C3541">
        <w:rPr>
          <w:i/>
          <w:spacing w:val="-1"/>
        </w:rPr>
        <w:t>request</w:t>
      </w:r>
      <w:r w:rsidRPr="002C3541">
        <w:rPr>
          <w:i/>
          <w:spacing w:val="22"/>
        </w:rPr>
        <w:t xml:space="preserve"> </w:t>
      </w:r>
      <w:r w:rsidRPr="002C3541">
        <w:rPr>
          <w:i/>
          <w:spacing w:val="-1"/>
        </w:rPr>
        <w:t>being</w:t>
      </w:r>
      <w:r w:rsidRPr="002C3541">
        <w:rPr>
          <w:i/>
          <w:spacing w:val="21"/>
        </w:rPr>
        <w:t xml:space="preserve"> </w:t>
      </w:r>
      <w:r w:rsidRPr="002C3541">
        <w:rPr>
          <w:i/>
          <w:spacing w:val="-1"/>
        </w:rPr>
        <w:t>received</w:t>
      </w:r>
      <w:r w:rsidRPr="002C3541">
        <w:rPr>
          <w:i/>
          <w:spacing w:val="21"/>
        </w:rPr>
        <w:t xml:space="preserve"> </w:t>
      </w:r>
      <w:r w:rsidRPr="002C3541">
        <w:rPr>
          <w:i/>
        </w:rPr>
        <w:t>by</w:t>
      </w:r>
      <w:r w:rsidRPr="002C3541">
        <w:rPr>
          <w:i/>
          <w:spacing w:val="22"/>
        </w:rPr>
        <w:t xml:space="preserve"> </w:t>
      </w:r>
      <w:r w:rsidRPr="002C3541">
        <w:rPr>
          <w:i/>
          <w:spacing w:val="-1"/>
        </w:rPr>
        <w:t>the</w:t>
      </w:r>
      <w:r w:rsidRPr="002C3541">
        <w:rPr>
          <w:i/>
          <w:spacing w:val="19"/>
        </w:rPr>
        <w:t xml:space="preserve"> </w:t>
      </w:r>
      <w:r w:rsidRPr="002C3541">
        <w:rPr>
          <w:i/>
          <w:spacing w:val="-1"/>
        </w:rPr>
        <w:t>Honorary</w:t>
      </w:r>
      <w:r w:rsidRPr="002C3541">
        <w:rPr>
          <w:i/>
          <w:spacing w:val="22"/>
        </w:rPr>
        <w:t xml:space="preserve"> </w:t>
      </w:r>
      <w:r w:rsidRPr="002C3541">
        <w:rPr>
          <w:i/>
          <w:spacing w:val="-1"/>
        </w:rPr>
        <w:t>Secretary,</w:t>
      </w:r>
      <w:r w:rsidRPr="002C3541">
        <w:rPr>
          <w:i/>
          <w:spacing w:val="21"/>
        </w:rPr>
        <w:t xml:space="preserve"> </w:t>
      </w:r>
      <w:r w:rsidRPr="002C3541">
        <w:rPr>
          <w:i/>
          <w:spacing w:val="-1"/>
        </w:rPr>
        <w:t>except</w:t>
      </w:r>
      <w:r w:rsidRPr="002C3541">
        <w:rPr>
          <w:i/>
          <w:spacing w:val="47"/>
        </w:rPr>
        <w:t xml:space="preserve"> </w:t>
      </w:r>
      <w:r w:rsidRPr="002C3541">
        <w:rPr>
          <w:i/>
          <w:spacing w:val="-1"/>
        </w:rPr>
        <w:t>where</w:t>
      </w:r>
      <w:r w:rsidRPr="002C3541">
        <w:rPr>
          <w:i/>
          <w:spacing w:val="26"/>
        </w:rPr>
        <w:t xml:space="preserve"> </w:t>
      </w:r>
      <w:r w:rsidRPr="002C3541">
        <w:rPr>
          <w:i/>
        </w:rPr>
        <w:t>the</w:t>
      </w:r>
      <w:r w:rsidRPr="002C3541">
        <w:rPr>
          <w:i/>
          <w:spacing w:val="29"/>
        </w:rPr>
        <w:t xml:space="preserve"> </w:t>
      </w:r>
      <w:r w:rsidRPr="002C3541">
        <w:rPr>
          <w:i/>
          <w:spacing w:val="-2"/>
        </w:rPr>
        <w:t>AGM</w:t>
      </w:r>
      <w:r w:rsidRPr="002C3541">
        <w:rPr>
          <w:i/>
          <w:spacing w:val="27"/>
        </w:rPr>
        <w:t xml:space="preserve"> </w:t>
      </w:r>
      <w:r w:rsidRPr="002C3541">
        <w:rPr>
          <w:i/>
          <w:spacing w:val="-1"/>
        </w:rPr>
        <w:t>intervenes</w:t>
      </w:r>
      <w:r w:rsidRPr="002C3541">
        <w:rPr>
          <w:i/>
          <w:spacing w:val="27"/>
        </w:rPr>
        <w:t xml:space="preserve"> </w:t>
      </w:r>
      <w:r w:rsidRPr="002C3541">
        <w:rPr>
          <w:i/>
          <w:spacing w:val="-1"/>
        </w:rPr>
        <w:t>when</w:t>
      </w:r>
      <w:r w:rsidRPr="002C3541">
        <w:rPr>
          <w:i/>
          <w:spacing w:val="29"/>
        </w:rPr>
        <w:t xml:space="preserve"> </w:t>
      </w:r>
      <w:r w:rsidRPr="002C3541">
        <w:rPr>
          <w:i/>
          <w:spacing w:val="-1"/>
        </w:rPr>
        <w:t>it</w:t>
      </w:r>
      <w:r w:rsidRPr="002C3541">
        <w:rPr>
          <w:i/>
          <w:spacing w:val="30"/>
        </w:rPr>
        <w:t xml:space="preserve"> </w:t>
      </w:r>
      <w:r w:rsidRPr="002C3541">
        <w:rPr>
          <w:i/>
          <w:spacing w:val="-1"/>
        </w:rPr>
        <w:t>shall</w:t>
      </w:r>
      <w:r w:rsidRPr="002C3541">
        <w:rPr>
          <w:i/>
          <w:spacing w:val="30"/>
        </w:rPr>
        <w:t xml:space="preserve"> </w:t>
      </w:r>
      <w:r w:rsidRPr="002C3541">
        <w:rPr>
          <w:i/>
          <w:spacing w:val="-1"/>
        </w:rPr>
        <w:t>suffice.</w:t>
      </w:r>
      <w:r w:rsidRPr="002C3541">
        <w:rPr>
          <w:i/>
          <w:spacing w:val="29"/>
        </w:rPr>
        <w:t xml:space="preserve"> </w:t>
      </w:r>
      <w:r w:rsidRPr="002C3541">
        <w:rPr>
          <w:i/>
          <w:spacing w:val="-2"/>
        </w:rPr>
        <w:t>There</w:t>
      </w:r>
      <w:r w:rsidRPr="002C3541">
        <w:rPr>
          <w:i/>
          <w:spacing w:val="29"/>
        </w:rPr>
        <w:t xml:space="preserve"> </w:t>
      </w:r>
      <w:r w:rsidRPr="002C3541">
        <w:rPr>
          <w:i/>
          <w:spacing w:val="-1"/>
        </w:rPr>
        <w:t>shall</w:t>
      </w:r>
      <w:r w:rsidRPr="002C3541">
        <w:rPr>
          <w:i/>
          <w:spacing w:val="30"/>
        </w:rPr>
        <w:t xml:space="preserve"> </w:t>
      </w:r>
      <w:r w:rsidRPr="002C3541">
        <w:rPr>
          <w:i/>
        </w:rPr>
        <w:t>be</w:t>
      </w:r>
      <w:r w:rsidRPr="002C3541">
        <w:rPr>
          <w:i/>
          <w:spacing w:val="26"/>
        </w:rPr>
        <w:t xml:space="preserve"> </w:t>
      </w:r>
      <w:r w:rsidRPr="002C3541">
        <w:rPr>
          <w:i/>
        </w:rPr>
        <w:t>21</w:t>
      </w:r>
      <w:r w:rsidRPr="002C3541">
        <w:rPr>
          <w:i/>
          <w:spacing w:val="29"/>
        </w:rPr>
        <w:t xml:space="preserve"> </w:t>
      </w:r>
      <w:r w:rsidRPr="002C3541">
        <w:rPr>
          <w:i/>
          <w:spacing w:val="-1"/>
        </w:rPr>
        <w:t>days</w:t>
      </w:r>
      <w:r w:rsidRPr="002C3541">
        <w:rPr>
          <w:i/>
          <w:spacing w:val="29"/>
        </w:rPr>
        <w:t>’</w:t>
      </w:r>
      <w:r w:rsidRPr="002C3541">
        <w:rPr>
          <w:i/>
          <w:spacing w:val="-1"/>
        </w:rPr>
        <w:t xml:space="preserve"> notice</w:t>
      </w:r>
      <w:r w:rsidRPr="002C3541">
        <w:rPr>
          <w:i/>
          <w:spacing w:val="51"/>
        </w:rPr>
        <w:t xml:space="preserve"> </w:t>
      </w:r>
      <w:r w:rsidRPr="002C3541">
        <w:rPr>
          <w:i/>
        </w:rPr>
        <w:t>given</w:t>
      </w:r>
      <w:r w:rsidRPr="002C3541">
        <w:rPr>
          <w:i/>
          <w:spacing w:val="38"/>
        </w:rPr>
        <w:t xml:space="preserve"> </w:t>
      </w:r>
      <w:r w:rsidRPr="002C3541">
        <w:rPr>
          <w:i/>
        </w:rPr>
        <w:t>in</w:t>
      </w:r>
      <w:r w:rsidRPr="002C3541">
        <w:rPr>
          <w:i/>
          <w:spacing w:val="41"/>
        </w:rPr>
        <w:t xml:space="preserve"> </w:t>
      </w:r>
      <w:r w:rsidRPr="002C3541">
        <w:rPr>
          <w:i/>
          <w:spacing w:val="-1"/>
        </w:rPr>
        <w:t>writing</w:t>
      </w:r>
      <w:r w:rsidRPr="002C3541">
        <w:rPr>
          <w:i/>
          <w:spacing w:val="38"/>
        </w:rPr>
        <w:t xml:space="preserve"> </w:t>
      </w:r>
      <w:r w:rsidRPr="002C3541">
        <w:rPr>
          <w:i/>
        </w:rPr>
        <w:t>to</w:t>
      </w:r>
      <w:r w:rsidRPr="002C3541">
        <w:rPr>
          <w:i/>
          <w:spacing w:val="41"/>
        </w:rPr>
        <w:t xml:space="preserve"> </w:t>
      </w:r>
      <w:r w:rsidRPr="002C3541">
        <w:rPr>
          <w:i/>
          <w:spacing w:val="-1"/>
        </w:rPr>
        <w:t>all</w:t>
      </w:r>
      <w:r w:rsidRPr="002C3541">
        <w:rPr>
          <w:i/>
          <w:spacing w:val="39"/>
        </w:rPr>
        <w:t xml:space="preserve"> </w:t>
      </w:r>
      <w:r w:rsidRPr="002C3541">
        <w:rPr>
          <w:i/>
          <w:spacing w:val="-1"/>
        </w:rPr>
        <w:t>TDU</w:t>
      </w:r>
      <w:r w:rsidRPr="002C3541">
        <w:rPr>
          <w:i/>
          <w:spacing w:val="40"/>
        </w:rPr>
        <w:t xml:space="preserve"> </w:t>
      </w:r>
      <w:r w:rsidRPr="002C3541">
        <w:rPr>
          <w:i/>
          <w:spacing w:val="-1"/>
        </w:rPr>
        <w:t>members</w:t>
      </w:r>
      <w:r w:rsidRPr="002C3541">
        <w:rPr>
          <w:i/>
          <w:spacing w:val="41"/>
        </w:rPr>
        <w:t xml:space="preserve"> </w:t>
      </w:r>
      <w:r w:rsidRPr="002C3541">
        <w:rPr>
          <w:i/>
          <w:spacing w:val="-2"/>
        </w:rPr>
        <w:t>of</w:t>
      </w:r>
      <w:r w:rsidRPr="002C3541">
        <w:rPr>
          <w:i/>
          <w:spacing w:val="42"/>
        </w:rPr>
        <w:t xml:space="preserve"> </w:t>
      </w:r>
      <w:r w:rsidRPr="002C3541">
        <w:rPr>
          <w:i/>
        </w:rPr>
        <w:t>any</w:t>
      </w:r>
      <w:r w:rsidRPr="002C3541">
        <w:rPr>
          <w:i/>
          <w:spacing w:val="38"/>
        </w:rPr>
        <w:t xml:space="preserve"> </w:t>
      </w:r>
      <w:r w:rsidRPr="002C3541">
        <w:rPr>
          <w:i/>
          <w:spacing w:val="-1"/>
        </w:rPr>
        <w:t>SGM.</w:t>
      </w:r>
      <w:r w:rsidRPr="002C3541">
        <w:rPr>
          <w:i/>
          <w:spacing w:val="38"/>
        </w:rPr>
        <w:t xml:space="preserve"> </w:t>
      </w:r>
      <w:r w:rsidRPr="002C3541">
        <w:rPr>
          <w:i/>
        </w:rPr>
        <w:t>And</w:t>
      </w:r>
      <w:r w:rsidRPr="002C3541">
        <w:rPr>
          <w:i/>
          <w:spacing w:val="41"/>
        </w:rPr>
        <w:t xml:space="preserve"> </w:t>
      </w:r>
      <w:r w:rsidRPr="002C3541">
        <w:rPr>
          <w:i/>
          <w:spacing w:val="-1"/>
        </w:rPr>
        <w:t>only</w:t>
      </w:r>
      <w:r w:rsidRPr="002C3541">
        <w:rPr>
          <w:i/>
          <w:spacing w:val="41"/>
        </w:rPr>
        <w:t xml:space="preserve"> </w:t>
      </w:r>
      <w:r w:rsidRPr="002C3541">
        <w:rPr>
          <w:i/>
          <w:spacing w:val="-1"/>
        </w:rPr>
        <w:t>such</w:t>
      </w:r>
      <w:r w:rsidRPr="002C3541">
        <w:rPr>
          <w:i/>
          <w:spacing w:val="41"/>
        </w:rPr>
        <w:t xml:space="preserve"> </w:t>
      </w:r>
      <w:r w:rsidRPr="002C3541">
        <w:rPr>
          <w:i/>
          <w:spacing w:val="-1"/>
        </w:rPr>
        <w:t>matters</w:t>
      </w:r>
      <w:r w:rsidRPr="002C3541">
        <w:rPr>
          <w:i/>
          <w:spacing w:val="41"/>
        </w:rPr>
        <w:t xml:space="preserve"> </w:t>
      </w:r>
      <w:r w:rsidRPr="002C3541">
        <w:rPr>
          <w:i/>
          <w:spacing w:val="-2"/>
        </w:rPr>
        <w:t>as</w:t>
      </w:r>
      <w:r w:rsidRPr="002C3541">
        <w:rPr>
          <w:i/>
          <w:spacing w:val="51"/>
        </w:rPr>
        <w:t xml:space="preserve"> </w:t>
      </w:r>
      <w:r w:rsidRPr="002C3541">
        <w:rPr>
          <w:i/>
        </w:rPr>
        <w:t>appear</w:t>
      </w:r>
      <w:r w:rsidRPr="002C3541">
        <w:rPr>
          <w:i/>
          <w:spacing w:val="-2"/>
        </w:rPr>
        <w:t xml:space="preserve"> </w:t>
      </w:r>
      <w:r w:rsidRPr="002C3541">
        <w:rPr>
          <w:i/>
        </w:rPr>
        <w:t xml:space="preserve">on </w:t>
      </w:r>
      <w:r w:rsidRPr="002C3541">
        <w:rPr>
          <w:i/>
          <w:spacing w:val="-1"/>
        </w:rPr>
        <w:t>the</w:t>
      </w:r>
      <w:r w:rsidRPr="002C3541">
        <w:rPr>
          <w:i/>
        </w:rPr>
        <w:t xml:space="preserve"> </w:t>
      </w:r>
      <w:r w:rsidRPr="002C3541">
        <w:rPr>
          <w:i/>
          <w:spacing w:val="-1"/>
        </w:rPr>
        <w:t>Agenda</w:t>
      </w:r>
      <w:r w:rsidRPr="002C3541">
        <w:rPr>
          <w:i/>
        </w:rPr>
        <w:t xml:space="preserve"> </w:t>
      </w:r>
      <w:r w:rsidRPr="002C3541">
        <w:rPr>
          <w:i/>
          <w:spacing w:val="-1"/>
        </w:rPr>
        <w:t>shall</w:t>
      </w:r>
      <w:r w:rsidRPr="002C3541">
        <w:rPr>
          <w:i/>
          <w:spacing w:val="-2"/>
        </w:rPr>
        <w:t xml:space="preserve"> </w:t>
      </w:r>
      <w:r w:rsidRPr="002C3541">
        <w:rPr>
          <w:i/>
        </w:rPr>
        <w:t xml:space="preserve">be </w:t>
      </w:r>
      <w:r w:rsidRPr="002C3541">
        <w:rPr>
          <w:i/>
          <w:spacing w:val="-1"/>
        </w:rPr>
        <w:t>determined</w:t>
      </w:r>
      <w:r w:rsidRPr="002C3541">
        <w:rPr>
          <w:i/>
        </w:rPr>
        <w:t xml:space="preserve"> </w:t>
      </w:r>
      <w:r w:rsidRPr="002C3541">
        <w:rPr>
          <w:i/>
          <w:spacing w:val="-2"/>
        </w:rPr>
        <w:t>at</w:t>
      </w:r>
      <w:r w:rsidRPr="002C3541">
        <w:rPr>
          <w:i/>
          <w:spacing w:val="1"/>
        </w:rPr>
        <w:t xml:space="preserve"> </w:t>
      </w:r>
      <w:r w:rsidRPr="002C3541">
        <w:rPr>
          <w:i/>
          <w:spacing w:val="-1"/>
        </w:rPr>
        <w:t>such</w:t>
      </w:r>
      <w:r w:rsidRPr="002C3541">
        <w:rPr>
          <w:i/>
        </w:rPr>
        <w:t xml:space="preserve"> a </w:t>
      </w:r>
      <w:r w:rsidRPr="002C3541">
        <w:rPr>
          <w:i/>
          <w:spacing w:val="-1"/>
        </w:rPr>
        <w:t>meeting.</w:t>
      </w:r>
    </w:p>
    <w:p w:rsidR="00712F2E" w:rsidRPr="00946F5A" w:rsidRDefault="00712F2E" w:rsidP="00712F2E">
      <w:pPr>
        <w:pStyle w:val="ListParagraph"/>
        <w:numPr>
          <w:ilvl w:val="0"/>
          <w:numId w:val="2"/>
        </w:numPr>
      </w:pPr>
      <w:r>
        <w:t xml:space="preserve">The committee proposes the following change to the constitution, that training advisory panels will be set up as required rather than within 28 days of election of a new committee. </w:t>
      </w:r>
    </w:p>
    <w:p w:rsidR="00712F2E" w:rsidRDefault="00712F2E" w:rsidP="00712F2E">
      <w:pPr>
        <w:pStyle w:val="BodyText"/>
        <w:tabs>
          <w:tab w:val="left" w:pos="1240"/>
        </w:tabs>
        <w:ind w:left="605" w:right="245"/>
        <w:jc w:val="both"/>
      </w:pPr>
      <w:r>
        <w:t>Proposed language:</w:t>
      </w:r>
    </w:p>
    <w:p w:rsidR="00712F2E" w:rsidRPr="002C3541" w:rsidRDefault="00712F2E" w:rsidP="00EB4DDD">
      <w:pPr>
        <w:pStyle w:val="BodyText"/>
        <w:tabs>
          <w:tab w:val="left" w:pos="1240"/>
        </w:tabs>
        <w:ind w:left="605" w:right="245"/>
        <w:jc w:val="both"/>
        <w:rPr>
          <w:spacing w:val="-1"/>
        </w:rPr>
      </w:pPr>
      <w:r w:rsidRPr="002C3541">
        <w:t>Section 1.13 New language “</w:t>
      </w:r>
      <w:r w:rsidRPr="002C3541">
        <w:rPr>
          <w:spacing w:val="-1"/>
        </w:rPr>
        <w:t>The</w:t>
      </w:r>
      <w:r w:rsidRPr="002C3541">
        <w:rPr>
          <w:spacing w:val="11"/>
        </w:rPr>
        <w:t xml:space="preserve"> </w:t>
      </w:r>
      <w:r w:rsidRPr="002C3541">
        <w:rPr>
          <w:spacing w:val="-1"/>
        </w:rPr>
        <w:t>committee</w:t>
      </w:r>
      <w:r w:rsidRPr="002C3541">
        <w:rPr>
          <w:spacing w:val="11"/>
        </w:rPr>
        <w:t xml:space="preserve"> </w:t>
      </w:r>
      <w:r w:rsidRPr="002C3541">
        <w:rPr>
          <w:spacing w:val="-1"/>
        </w:rPr>
        <w:t>shall</w:t>
      </w:r>
      <w:r w:rsidRPr="002C3541">
        <w:rPr>
          <w:spacing w:val="12"/>
        </w:rPr>
        <w:t xml:space="preserve"> </w:t>
      </w:r>
      <w:r w:rsidRPr="002C3541">
        <w:rPr>
          <w:spacing w:val="-1"/>
        </w:rPr>
        <w:t>appoint</w:t>
      </w:r>
      <w:r w:rsidRPr="002C3541">
        <w:rPr>
          <w:spacing w:val="12"/>
        </w:rPr>
        <w:t xml:space="preserve"> </w:t>
      </w:r>
      <w:r w:rsidRPr="002C3541">
        <w:rPr>
          <w:spacing w:val="-1"/>
        </w:rPr>
        <w:t>Training</w:t>
      </w:r>
      <w:r w:rsidRPr="002C3541">
        <w:rPr>
          <w:spacing w:val="9"/>
        </w:rPr>
        <w:t xml:space="preserve"> </w:t>
      </w:r>
      <w:r w:rsidRPr="002C3541">
        <w:t>Advisory</w:t>
      </w:r>
      <w:r w:rsidRPr="002C3541">
        <w:rPr>
          <w:spacing w:val="4"/>
        </w:rPr>
        <w:t xml:space="preserve"> </w:t>
      </w:r>
      <w:r w:rsidRPr="002C3541">
        <w:t>Panels</w:t>
      </w:r>
      <w:r w:rsidRPr="002C3541">
        <w:rPr>
          <w:spacing w:val="12"/>
        </w:rPr>
        <w:t xml:space="preserve"> </w:t>
      </w:r>
      <w:r w:rsidRPr="002C3541">
        <w:rPr>
          <w:spacing w:val="-1"/>
        </w:rPr>
        <w:t>(TAPs)</w:t>
      </w:r>
      <w:r w:rsidRPr="002C3541">
        <w:rPr>
          <w:spacing w:val="11"/>
        </w:rPr>
        <w:t xml:space="preserve"> </w:t>
      </w:r>
      <w:r w:rsidRPr="002C3541">
        <w:rPr>
          <w:spacing w:val="-1"/>
        </w:rPr>
        <w:t>as</w:t>
      </w:r>
      <w:r w:rsidRPr="002C3541">
        <w:rPr>
          <w:spacing w:val="12"/>
        </w:rPr>
        <w:t xml:space="preserve"> </w:t>
      </w:r>
      <w:r w:rsidRPr="002C3541">
        <w:t>required.</w:t>
      </w:r>
      <w:r w:rsidRPr="002C3541">
        <w:rPr>
          <w:spacing w:val="65"/>
        </w:rPr>
        <w:t xml:space="preserve"> </w:t>
      </w:r>
      <w:r w:rsidRPr="002C3541">
        <w:t>A</w:t>
      </w:r>
      <w:r w:rsidRPr="002C3541">
        <w:rPr>
          <w:spacing w:val="28"/>
        </w:rPr>
        <w:t xml:space="preserve"> </w:t>
      </w:r>
      <w:r w:rsidRPr="002C3541">
        <w:rPr>
          <w:spacing w:val="-1"/>
        </w:rPr>
        <w:t>TAP</w:t>
      </w:r>
      <w:r w:rsidRPr="002C3541">
        <w:rPr>
          <w:spacing w:val="29"/>
        </w:rPr>
        <w:t xml:space="preserve"> </w:t>
      </w:r>
      <w:r w:rsidRPr="002C3541">
        <w:rPr>
          <w:spacing w:val="-1"/>
        </w:rPr>
        <w:t>shall</w:t>
      </w:r>
      <w:r w:rsidRPr="002C3541">
        <w:rPr>
          <w:spacing w:val="29"/>
        </w:rPr>
        <w:t xml:space="preserve"> </w:t>
      </w:r>
      <w:r w:rsidRPr="002C3541">
        <w:rPr>
          <w:spacing w:val="-1"/>
        </w:rPr>
        <w:t>consist</w:t>
      </w:r>
      <w:r w:rsidRPr="002C3541">
        <w:rPr>
          <w:spacing w:val="29"/>
        </w:rPr>
        <w:t xml:space="preserve"> </w:t>
      </w:r>
      <w:r w:rsidRPr="002C3541">
        <w:t>of</w:t>
      </w:r>
      <w:r w:rsidRPr="002C3541">
        <w:rPr>
          <w:spacing w:val="28"/>
        </w:rPr>
        <w:t xml:space="preserve"> </w:t>
      </w:r>
      <w:r w:rsidRPr="002C3541">
        <w:rPr>
          <w:spacing w:val="-1"/>
        </w:rPr>
        <w:t>suitable</w:t>
      </w:r>
      <w:r w:rsidRPr="002C3541">
        <w:rPr>
          <w:spacing w:val="27"/>
        </w:rPr>
        <w:t xml:space="preserve"> </w:t>
      </w:r>
      <w:r w:rsidRPr="002C3541">
        <w:rPr>
          <w:spacing w:val="-1"/>
        </w:rPr>
        <w:t>members</w:t>
      </w:r>
      <w:r w:rsidRPr="002C3541">
        <w:rPr>
          <w:spacing w:val="29"/>
        </w:rPr>
        <w:t xml:space="preserve"> </w:t>
      </w:r>
      <w:r w:rsidRPr="002C3541">
        <w:t>of</w:t>
      </w:r>
      <w:r w:rsidRPr="002C3541">
        <w:rPr>
          <w:spacing w:val="28"/>
        </w:rPr>
        <w:t xml:space="preserve"> </w:t>
      </w:r>
      <w:r w:rsidRPr="002C3541">
        <w:t>the</w:t>
      </w:r>
      <w:r w:rsidRPr="002C3541">
        <w:rPr>
          <w:spacing w:val="30"/>
        </w:rPr>
        <w:t xml:space="preserve"> </w:t>
      </w:r>
      <w:r w:rsidRPr="002C3541">
        <w:rPr>
          <w:spacing w:val="-1"/>
        </w:rPr>
        <w:t>Training</w:t>
      </w:r>
      <w:r w:rsidRPr="002C3541">
        <w:rPr>
          <w:spacing w:val="26"/>
        </w:rPr>
        <w:t xml:space="preserve"> </w:t>
      </w:r>
      <w:r w:rsidRPr="002C3541">
        <w:rPr>
          <w:spacing w:val="-1"/>
        </w:rPr>
        <w:t>Development</w:t>
      </w:r>
      <w:r w:rsidRPr="002C3541">
        <w:rPr>
          <w:spacing w:val="31"/>
        </w:rPr>
        <w:t xml:space="preserve"> </w:t>
      </w:r>
      <w:r w:rsidRPr="002C3541">
        <w:rPr>
          <w:spacing w:val="-1"/>
        </w:rPr>
        <w:t>Unit</w:t>
      </w:r>
      <w:r w:rsidRPr="002C3541">
        <w:rPr>
          <w:spacing w:val="79"/>
        </w:rPr>
        <w:t xml:space="preserve"> </w:t>
      </w:r>
      <w:r w:rsidRPr="002C3541">
        <w:rPr>
          <w:spacing w:val="-1"/>
        </w:rPr>
        <w:t>and</w:t>
      </w:r>
      <w:r w:rsidRPr="002C3541">
        <w:t xml:space="preserve"> </w:t>
      </w:r>
      <w:r w:rsidRPr="002C3541">
        <w:rPr>
          <w:spacing w:val="-1"/>
        </w:rPr>
        <w:t>shall</w:t>
      </w:r>
      <w:r w:rsidRPr="002C3541">
        <w:t xml:space="preserve"> be</w:t>
      </w:r>
      <w:r w:rsidRPr="002C3541">
        <w:rPr>
          <w:spacing w:val="-1"/>
        </w:rPr>
        <w:t xml:space="preserve"> chaired</w:t>
      </w:r>
      <w:r w:rsidRPr="002C3541">
        <w:t xml:space="preserve"> </w:t>
      </w:r>
      <w:r w:rsidRPr="002C3541">
        <w:rPr>
          <w:spacing w:val="2"/>
        </w:rPr>
        <w:t>by</w:t>
      </w:r>
      <w:r w:rsidRPr="002C3541">
        <w:rPr>
          <w:spacing w:val="-5"/>
        </w:rPr>
        <w:t xml:space="preserve"> </w:t>
      </w:r>
      <w:r w:rsidRPr="002C3541">
        <w:t>the</w:t>
      </w:r>
      <w:r w:rsidRPr="002C3541">
        <w:rPr>
          <w:spacing w:val="-1"/>
        </w:rPr>
        <w:t xml:space="preserve"> relevant</w:t>
      </w:r>
      <w:r w:rsidRPr="002C3541">
        <w:t xml:space="preserve"> </w:t>
      </w:r>
      <w:r w:rsidRPr="002C3541">
        <w:rPr>
          <w:spacing w:val="-1"/>
        </w:rPr>
        <w:t xml:space="preserve">officer </w:t>
      </w:r>
      <w:r w:rsidRPr="002C3541">
        <w:t>of</w:t>
      </w:r>
      <w:r w:rsidRPr="002C3541">
        <w:rPr>
          <w:spacing w:val="-1"/>
        </w:rPr>
        <w:t xml:space="preserve"> </w:t>
      </w:r>
      <w:r w:rsidRPr="002C3541">
        <w:t>the</w:t>
      </w:r>
      <w:r w:rsidRPr="002C3541">
        <w:rPr>
          <w:spacing w:val="1"/>
        </w:rPr>
        <w:t xml:space="preserve"> </w:t>
      </w:r>
      <w:r w:rsidRPr="002C3541">
        <w:rPr>
          <w:spacing w:val="-1"/>
        </w:rPr>
        <w:t>committee.</w:t>
      </w:r>
    </w:p>
    <w:p w:rsidR="00712F2E" w:rsidRPr="002C3541" w:rsidRDefault="00712F2E" w:rsidP="00712F2E">
      <w:pPr>
        <w:pStyle w:val="BodyText"/>
        <w:tabs>
          <w:tab w:val="left" w:pos="1240"/>
        </w:tabs>
        <w:ind w:left="605" w:right="245"/>
        <w:jc w:val="both"/>
        <w:rPr>
          <w:spacing w:val="-1"/>
        </w:rPr>
      </w:pPr>
      <w:r>
        <w:rPr>
          <w:spacing w:val="-1"/>
        </w:rPr>
        <w:t>Replacing:</w:t>
      </w:r>
    </w:p>
    <w:p w:rsidR="00712F2E" w:rsidRPr="002C3541" w:rsidRDefault="00712F2E" w:rsidP="00712F2E">
      <w:pPr>
        <w:pStyle w:val="BodyText"/>
        <w:tabs>
          <w:tab w:val="left" w:pos="1240"/>
        </w:tabs>
        <w:ind w:left="605" w:right="245"/>
        <w:rPr>
          <w:spacing w:val="-1"/>
        </w:rPr>
      </w:pPr>
      <w:r w:rsidRPr="002C3541">
        <w:rPr>
          <w:spacing w:val="-1"/>
        </w:rPr>
        <w:t xml:space="preserve"> “</w:t>
      </w:r>
      <w:r w:rsidRPr="002C3541">
        <w:rPr>
          <w:i/>
          <w:spacing w:val="-1"/>
        </w:rPr>
        <w:t>Within</w:t>
      </w:r>
      <w:r w:rsidRPr="002C3541">
        <w:rPr>
          <w:i/>
        </w:rPr>
        <w:t xml:space="preserve"> 28 </w:t>
      </w:r>
      <w:r w:rsidRPr="002C3541">
        <w:rPr>
          <w:i/>
          <w:spacing w:val="-1"/>
        </w:rPr>
        <w:t>days</w:t>
      </w:r>
      <w:r w:rsidRPr="002C3541">
        <w:rPr>
          <w:i/>
        </w:rPr>
        <w:t xml:space="preserve"> </w:t>
      </w:r>
      <w:r w:rsidRPr="002C3541">
        <w:rPr>
          <w:i/>
          <w:spacing w:val="-2"/>
        </w:rPr>
        <w:t>of</w:t>
      </w:r>
      <w:r w:rsidRPr="002C3541">
        <w:rPr>
          <w:i/>
          <w:spacing w:val="1"/>
        </w:rPr>
        <w:t xml:space="preserve"> </w:t>
      </w:r>
      <w:r w:rsidRPr="002C3541">
        <w:rPr>
          <w:i/>
          <w:spacing w:val="-1"/>
        </w:rPr>
        <w:t>its</w:t>
      </w:r>
      <w:r w:rsidRPr="002C3541">
        <w:rPr>
          <w:i/>
          <w:spacing w:val="-2"/>
        </w:rPr>
        <w:t xml:space="preserve"> </w:t>
      </w:r>
      <w:r w:rsidRPr="002C3541">
        <w:rPr>
          <w:i/>
          <w:spacing w:val="-1"/>
        </w:rPr>
        <w:t>election</w:t>
      </w:r>
      <w:r w:rsidRPr="002C3541">
        <w:rPr>
          <w:i/>
        </w:rPr>
        <w:t xml:space="preserve"> the </w:t>
      </w:r>
      <w:r w:rsidRPr="002C3541">
        <w:rPr>
          <w:i/>
          <w:spacing w:val="-1"/>
        </w:rPr>
        <w:t>Committee</w:t>
      </w:r>
      <w:r w:rsidRPr="002C3541">
        <w:rPr>
          <w:i/>
          <w:spacing w:val="-2"/>
        </w:rPr>
        <w:t xml:space="preserve"> </w:t>
      </w:r>
      <w:r w:rsidRPr="002C3541">
        <w:rPr>
          <w:i/>
          <w:spacing w:val="-1"/>
        </w:rPr>
        <w:t>shall</w:t>
      </w:r>
      <w:r w:rsidRPr="002C3541">
        <w:rPr>
          <w:i/>
          <w:spacing w:val="1"/>
        </w:rPr>
        <w:t xml:space="preserve"> </w:t>
      </w:r>
      <w:r w:rsidRPr="002C3541">
        <w:rPr>
          <w:i/>
          <w:spacing w:val="-1"/>
        </w:rPr>
        <w:t>appoint</w:t>
      </w:r>
      <w:r w:rsidRPr="002C3541">
        <w:rPr>
          <w:i/>
          <w:spacing w:val="1"/>
        </w:rPr>
        <w:t xml:space="preserve"> </w:t>
      </w:r>
      <w:r w:rsidRPr="002C3541">
        <w:rPr>
          <w:i/>
        </w:rPr>
        <w:t>a</w:t>
      </w:r>
      <w:r w:rsidRPr="002C3541">
        <w:rPr>
          <w:i/>
          <w:spacing w:val="-3"/>
        </w:rPr>
        <w:t xml:space="preserve"> </w:t>
      </w:r>
      <w:r w:rsidRPr="002C3541">
        <w:rPr>
          <w:i/>
          <w:spacing w:val="-1"/>
        </w:rPr>
        <w:t>Training</w:t>
      </w:r>
      <w:r w:rsidRPr="002C3541">
        <w:rPr>
          <w:i/>
          <w:spacing w:val="47"/>
        </w:rPr>
        <w:t xml:space="preserve"> </w:t>
      </w:r>
      <w:r w:rsidRPr="002C3541">
        <w:rPr>
          <w:i/>
          <w:spacing w:val="-1"/>
        </w:rPr>
        <w:t>Advisory</w:t>
      </w:r>
      <w:r w:rsidRPr="002C3541">
        <w:rPr>
          <w:i/>
        </w:rPr>
        <w:t xml:space="preserve"> </w:t>
      </w:r>
      <w:r w:rsidRPr="002C3541">
        <w:rPr>
          <w:i/>
          <w:spacing w:val="-1"/>
        </w:rPr>
        <w:t>Panel</w:t>
      </w:r>
      <w:r w:rsidRPr="002C3541">
        <w:rPr>
          <w:i/>
          <w:spacing w:val="1"/>
        </w:rPr>
        <w:t xml:space="preserve"> </w:t>
      </w:r>
      <w:r w:rsidRPr="002C3541">
        <w:rPr>
          <w:i/>
          <w:spacing w:val="-2"/>
        </w:rPr>
        <w:t>(TAP).</w:t>
      </w:r>
      <w:r w:rsidRPr="002C3541">
        <w:rPr>
          <w:i/>
        </w:rPr>
        <w:t xml:space="preserve"> </w:t>
      </w:r>
      <w:r w:rsidRPr="002C3541">
        <w:rPr>
          <w:i/>
          <w:spacing w:val="-1"/>
        </w:rPr>
        <w:t>The</w:t>
      </w:r>
      <w:r w:rsidRPr="002C3541">
        <w:rPr>
          <w:i/>
          <w:spacing w:val="-2"/>
        </w:rPr>
        <w:t xml:space="preserve"> </w:t>
      </w:r>
      <w:r w:rsidRPr="002C3541">
        <w:rPr>
          <w:i/>
          <w:spacing w:val="-1"/>
        </w:rPr>
        <w:t>Panel</w:t>
      </w:r>
      <w:r w:rsidRPr="002C3541">
        <w:rPr>
          <w:i/>
          <w:spacing w:val="-2"/>
        </w:rPr>
        <w:t xml:space="preserve"> </w:t>
      </w:r>
      <w:r w:rsidRPr="002C3541">
        <w:rPr>
          <w:i/>
          <w:spacing w:val="-1"/>
        </w:rPr>
        <w:t>shall</w:t>
      </w:r>
      <w:r w:rsidRPr="002C3541">
        <w:rPr>
          <w:i/>
          <w:spacing w:val="1"/>
        </w:rPr>
        <w:t xml:space="preserve"> </w:t>
      </w:r>
      <w:r w:rsidRPr="002C3541">
        <w:rPr>
          <w:i/>
          <w:spacing w:val="-1"/>
        </w:rPr>
        <w:t>consist</w:t>
      </w:r>
      <w:r w:rsidRPr="002C3541">
        <w:rPr>
          <w:i/>
          <w:spacing w:val="-2"/>
        </w:rPr>
        <w:t xml:space="preserve"> </w:t>
      </w:r>
      <w:r w:rsidRPr="002C3541">
        <w:rPr>
          <w:i/>
        </w:rPr>
        <w:t>of</w:t>
      </w:r>
      <w:r w:rsidRPr="002C3541">
        <w:rPr>
          <w:i/>
          <w:spacing w:val="-2"/>
        </w:rPr>
        <w:t xml:space="preserve"> </w:t>
      </w:r>
      <w:r w:rsidRPr="002C3541">
        <w:rPr>
          <w:i/>
          <w:spacing w:val="-1"/>
        </w:rPr>
        <w:t>suitable</w:t>
      </w:r>
      <w:r w:rsidRPr="002C3541">
        <w:rPr>
          <w:i/>
        </w:rPr>
        <w:t xml:space="preserve"> </w:t>
      </w:r>
      <w:r w:rsidRPr="002C3541">
        <w:rPr>
          <w:i/>
          <w:spacing w:val="-1"/>
        </w:rPr>
        <w:t>members</w:t>
      </w:r>
      <w:r w:rsidRPr="002C3541">
        <w:rPr>
          <w:i/>
        </w:rPr>
        <w:t xml:space="preserve"> </w:t>
      </w:r>
      <w:r w:rsidRPr="002C3541">
        <w:rPr>
          <w:i/>
          <w:spacing w:val="-2"/>
        </w:rPr>
        <w:t>of</w:t>
      </w:r>
      <w:r w:rsidRPr="002C3541">
        <w:rPr>
          <w:i/>
          <w:spacing w:val="1"/>
        </w:rPr>
        <w:t xml:space="preserve"> </w:t>
      </w:r>
      <w:r w:rsidRPr="002C3541">
        <w:rPr>
          <w:i/>
          <w:spacing w:val="-1"/>
        </w:rPr>
        <w:t>the</w:t>
      </w:r>
      <w:r w:rsidRPr="002C3541">
        <w:rPr>
          <w:i/>
          <w:spacing w:val="65"/>
        </w:rPr>
        <w:t xml:space="preserve"> </w:t>
      </w:r>
      <w:r w:rsidRPr="002C3541">
        <w:rPr>
          <w:i/>
          <w:spacing w:val="-1"/>
        </w:rPr>
        <w:t>Training</w:t>
      </w:r>
      <w:r w:rsidRPr="002C3541">
        <w:rPr>
          <w:i/>
        </w:rPr>
        <w:t xml:space="preserve"> </w:t>
      </w:r>
      <w:r w:rsidRPr="002C3541">
        <w:rPr>
          <w:i/>
          <w:spacing w:val="-1"/>
        </w:rPr>
        <w:t>Unit</w:t>
      </w:r>
      <w:r w:rsidRPr="002C3541">
        <w:rPr>
          <w:i/>
          <w:spacing w:val="1"/>
        </w:rPr>
        <w:t xml:space="preserve"> </w:t>
      </w:r>
      <w:r w:rsidRPr="002C3541">
        <w:rPr>
          <w:i/>
          <w:spacing w:val="-1"/>
        </w:rPr>
        <w:t>and</w:t>
      </w:r>
      <w:r w:rsidRPr="002C3541">
        <w:rPr>
          <w:i/>
        </w:rPr>
        <w:t xml:space="preserve"> </w:t>
      </w:r>
      <w:r w:rsidRPr="002C3541">
        <w:rPr>
          <w:i/>
          <w:spacing w:val="-1"/>
        </w:rPr>
        <w:t>shall</w:t>
      </w:r>
      <w:r w:rsidRPr="002C3541">
        <w:rPr>
          <w:i/>
          <w:spacing w:val="1"/>
        </w:rPr>
        <w:t xml:space="preserve"> </w:t>
      </w:r>
      <w:r w:rsidRPr="002C3541">
        <w:rPr>
          <w:i/>
        </w:rPr>
        <w:t>be</w:t>
      </w:r>
      <w:r w:rsidRPr="002C3541">
        <w:rPr>
          <w:i/>
          <w:spacing w:val="-2"/>
        </w:rPr>
        <w:t xml:space="preserve"> </w:t>
      </w:r>
      <w:r w:rsidRPr="002C3541">
        <w:rPr>
          <w:i/>
          <w:spacing w:val="-1"/>
        </w:rPr>
        <w:t>chaired</w:t>
      </w:r>
      <w:r w:rsidRPr="002C3541">
        <w:rPr>
          <w:i/>
        </w:rPr>
        <w:t xml:space="preserve"> </w:t>
      </w:r>
      <w:r w:rsidRPr="002C3541">
        <w:rPr>
          <w:i/>
          <w:spacing w:val="-2"/>
        </w:rPr>
        <w:t>by</w:t>
      </w:r>
      <w:r w:rsidRPr="002C3541">
        <w:rPr>
          <w:i/>
        </w:rPr>
        <w:t xml:space="preserve"> </w:t>
      </w:r>
      <w:r w:rsidRPr="002C3541">
        <w:rPr>
          <w:i/>
          <w:spacing w:val="-1"/>
        </w:rPr>
        <w:t>the</w:t>
      </w:r>
      <w:r w:rsidRPr="002C3541">
        <w:rPr>
          <w:i/>
        </w:rPr>
        <w:t xml:space="preserve"> </w:t>
      </w:r>
      <w:r w:rsidRPr="002C3541">
        <w:rPr>
          <w:i/>
          <w:spacing w:val="-1"/>
        </w:rPr>
        <w:t>Chairperson</w:t>
      </w:r>
      <w:r w:rsidRPr="002C3541">
        <w:rPr>
          <w:i/>
          <w:spacing w:val="-3"/>
        </w:rPr>
        <w:t xml:space="preserve"> </w:t>
      </w:r>
      <w:r w:rsidRPr="002C3541">
        <w:rPr>
          <w:i/>
        </w:rPr>
        <w:t>of</w:t>
      </w:r>
      <w:r w:rsidRPr="002C3541">
        <w:rPr>
          <w:i/>
          <w:spacing w:val="1"/>
        </w:rPr>
        <w:t xml:space="preserve"> </w:t>
      </w:r>
      <w:r w:rsidRPr="002C3541">
        <w:rPr>
          <w:i/>
          <w:spacing w:val="-1"/>
        </w:rPr>
        <w:t>the</w:t>
      </w:r>
      <w:r w:rsidRPr="002C3541">
        <w:rPr>
          <w:i/>
        </w:rPr>
        <w:t xml:space="preserve"> </w:t>
      </w:r>
      <w:r w:rsidRPr="002C3541">
        <w:rPr>
          <w:i/>
          <w:spacing w:val="-1"/>
        </w:rPr>
        <w:t>Committee.”</w:t>
      </w:r>
    </w:p>
    <w:p w:rsidR="00712F2E" w:rsidRPr="00712F2E" w:rsidRDefault="00712F2E" w:rsidP="00712F2E">
      <w:pPr>
        <w:pStyle w:val="BodyTextIndent2"/>
        <w:tabs>
          <w:tab w:val="clear" w:pos="1080"/>
          <w:tab w:val="left" w:pos="1620"/>
        </w:tabs>
        <w:ind w:left="1620" w:firstLine="0"/>
        <w:rPr>
          <w:rFonts w:asciiTheme="minorHAnsi" w:hAnsiTheme="minorHAnsi"/>
        </w:rPr>
      </w:pPr>
    </w:p>
    <w:p w:rsidR="00712F2E" w:rsidRDefault="00712F2E"/>
    <w:p w:rsidR="00712F2E" w:rsidRDefault="00712F2E"/>
    <w:p w:rsidR="00F06214" w:rsidRDefault="00712F2E">
      <w:r>
        <w:lastRenderedPageBreak/>
        <w:t xml:space="preserve">Election of officers: Nominations received </w:t>
      </w:r>
    </w:p>
    <w:p w:rsidR="00712F2E" w:rsidRPr="00712F2E" w:rsidRDefault="00712F2E" w:rsidP="00712F2E">
      <w:pPr>
        <w:pStyle w:val="ListParagraph"/>
        <w:rPr>
          <w:rFonts w:eastAsia="Times New Roman" w:cs="Arial"/>
          <w:bCs/>
          <w:smallCaps/>
          <w:lang w:eastAsia="en-IE"/>
        </w:rPr>
      </w:pPr>
      <w:r w:rsidRPr="00712F2E">
        <w:rPr>
          <w:rFonts w:eastAsia="Times New Roman" w:cs="Arial"/>
          <w:bCs/>
          <w:lang w:eastAsia="en-IE"/>
        </w:rPr>
        <w:t xml:space="preserve">Chair – Paddy Mc Cormack </w:t>
      </w:r>
    </w:p>
    <w:p w:rsidR="00712F2E" w:rsidRPr="00712F2E" w:rsidRDefault="00712F2E" w:rsidP="00712F2E">
      <w:pPr>
        <w:pStyle w:val="ListParagraph"/>
        <w:rPr>
          <w:rFonts w:eastAsia="Times New Roman" w:cs="Arial"/>
          <w:bCs/>
          <w:lang w:eastAsia="en-IE"/>
        </w:rPr>
      </w:pPr>
      <w:r w:rsidRPr="00712F2E">
        <w:rPr>
          <w:rFonts w:eastAsia="Times New Roman" w:cs="Arial"/>
          <w:bCs/>
          <w:lang w:eastAsia="en-IE"/>
        </w:rPr>
        <w:t xml:space="preserve">Secretary – Kieran Mc Kevitt </w:t>
      </w:r>
    </w:p>
    <w:p w:rsidR="00712F2E" w:rsidRPr="00712F2E" w:rsidRDefault="00712F2E" w:rsidP="00712F2E">
      <w:pPr>
        <w:pStyle w:val="ListParagraph"/>
        <w:rPr>
          <w:rFonts w:eastAsia="Times New Roman" w:cs="Arial"/>
          <w:bCs/>
          <w:lang w:eastAsia="en-IE"/>
        </w:rPr>
      </w:pPr>
      <w:r w:rsidRPr="00712F2E">
        <w:rPr>
          <w:rFonts w:eastAsia="Times New Roman" w:cs="Arial"/>
          <w:bCs/>
          <w:lang w:eastAsia="en-IE"/>
        </w:rPr>
        <w:t xml:space="preserve">Treasurer – Neal Kelly </w:t>
      </w:r>
    </w:p>
    <w:p w:rsidR="00712F2E" w:rsidRPr="00712F2E" w:rsidRDefault="00712F2E" w:rsidP="00712F2E">
      <w:pPr>
        <w:pStyle w:val="ListParagraph"/>
        <w:rPr>
          <w:rFonts w:eastAsia="Times New Roman" w:cs="Arial"/>
          <w:bCs/>
          <w:lang w:eastAsia="en-IE"/>
        </w:rPr>
      </w:pPr>
      <w:r w:rsidRPr="00712F2E">
        <w:rPr>
          <w:rFonts w:eastAsia="Times New Roman" w:cs="Arial"/>
          <w:bCs/>
          <w:lang w:eastAsia="en-IE"/>
        </w:rPr>
        <w:t xml:space="preserve">Club officer- Maryanne Doyle </w:t>
      </w:r>
    </w:p>
    <w:p w:rsidR="00BB76F2" w:rsidRDefault="00712F2E" w:rsidP="00712F2E">
      <w:pPr>
        <w:pStyle w:val="ListParagraph"/>
        <w:rPr>
          <w:rFonts w:eastAsia="Times New Roman" w:cs="Arial"/>
          <w:bCs/>
          <w:lang w:eastAsia="en-IE"/>
        </w:rPr>
      </w:pPr>
      <w:r w:rsidRPr="00712F2E">
        <w:rPr>
          <w:rFonts w:eastAsia="Times New Roman" w:cs="Arial"/>
          <w:bCs/>
          <w:lang w:eastAsia="en-IE"/>
        </w:rPr>
        <w:t xml:space="preserve">Kayak – Laura Griffin </w:t>
      </w:r>
    </w:p>
    <w:p w:rsidR="00712F2E" w:rsidRDefault="00712F2E" w:rsidP="00712F2E">
      <w:pPr>
        <w:pStyle w:val="ListParagraph"/>
        <w:rPr>
          <w:rFonts w:eastAsia="Times New Roman" w:cs="Arial"/>
          <w:bCs/>
          <w:lang w:eastAsia="en-IE"/>
        </w:rPr>
      </w:pPr>
      <w:r w:rsidRPr="00712F2E">
        <w:rPr>
          <w:rFonts w:eastAsia="Times New Roman" w:cs="Arial"/>
          <w:bCs/>
          <w:lang w:eastAsia="en-IE"/>
        </w:rPr>
        <w:t xml:space="preserve">Safety – Paul </w:t>
      </w:r>
      <w:proofErr w:type="spellStart"/>
      <w:r w:rsidRPr="00712F2E">
        <w:rPr>
          <w:rFonts w:eastAsia="Times New Roman" w:cs="Arial"/>
          <w:bCs/>
          <w:lang w:eastAsia="en-IE"/>
        </w:rPr>
        <w:t>Noris</w:t>
      </w:r>
      <w:proofErr w:type="spellEnd"/>
      <w:r w:rsidRPr="00712F2E">
        <w:rPr>
          <w:rFonts w:eastAsia="Times New Roman" w:cs="Arial"/>
          <w:bCs/>
          <w:lang w:eastAsia="en-IE"/>
        </w:rPr>
        <w:t xml:space="preserve"> </w:t>
      </w:r>
    </w:p>
    <w:p w:rsidR="00F06214" w:rsidRPr="00734F1C" w:rsidRDefault="00BB76F2" w:rsidP="00734F1C">
      <w:pPr>
        <w:pStyle w:val="ListParagraph"/>
        <w:rPr>
          <w:rFonts w:eastAsia="Times New Roman" w:cs="Arial"/>
          <w:bCs/>
          <w:lang w:eastAsia="en-IE"/>
        </w:rPr>
      </w:pPr>
      <w:r>
        <w:rPr>
          <w:rFonts w:eastAsia="Times New Roman" w:cs="Arial"/>
          <w:bCs/>
          <w:lang w:eastAsia="en-IE"/>
        </w:rPr>
        <w:t xml:space="preserve">Sea kayak – Elizabeth Doherty </w:t>
      </w:r>
    </w:p>
    <w:p w:rsidR="00712F2E" w:rsidRDefault="00712F2E" w:rsidP="00712F2E">
      <w:pPr>
        <w:pStyle w:val="ListParagraph"/>
        <w:rPr>
          <w:rFonts w:eastAsia="Times New Roman" w:cs="Arial"/>
          <w:bCs/>
          <w:sz w:val="20"/>
          <w:szCs w:val="20"/>
          <w:lang w:eastAsia="en-IE"/>
        </w:rPr>
      </w:pPr>
      <w:r w:rsidRPr="00712F2E">
        <w:rPr>
          <w:rFonts w:eastAsia="Times New Roman" w:cs="Arial"/>
          <w:bCs/>
          <w:lang w:eastAsia="en-IE"/>
        </w:rPr>
        <w:t xml:space="preserve">Junior Officer – Susan Doyle </w:t>
      </w:r>
    </w:p>
    <w:p w:rsidR="00712F2E" w:rsidRPr="00712F2E" w:rsidRDefault="00712F2E"/>
    <w:sectPr w:rsidR="00712F2E" w:rsidRPr="00712F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5183F"/>
    <w:multiLevelType w:val="hybridMultilevel"/>
    <w:tmpl w:val="D540A7A6"/>
    <w:lvl w:ilvl="0" w:tplc="69764046">
      <w:start w:val="1"/>
      <w:numFmt w:val="bullet"/>
      <w:lvlText w:val=""/>
      <w:lvlJc w:val="left"/>
      <w:pPr>
        <w:ind w:left="729" w:hanging="360"/>
      </w:pPr>
      <w:rPr>
        <w:rFonts w:ascii="Symbol" w:hAnsi="Symbol" w:hint="default"/>
      </w:rPr>
    </w:lvl>
    <w:lvl w:ilvl="1" w:tplc="18090019">
      <w:start w:val="1"/>
      <w:numFmt w:val="lowerLetter"/>
      <w:lvlText w:val="%2."/>
      <w:lvlJc w:val="left"/>
      <w:pPr>
        <w:ind w:left="1449" w:hanging="360"/>
      </w:pPr>
    </w:lvl>
    <w:lvl w:ilvl="2" w:tplc="1809001B" w:tentative="1">
      <w:start w:val="1"/>
      <w:numFmt w:val="lowerRoman"/>
      <w:lvlText w:val="%3."/>
      <w:lvlJc w:val="right"/>
      <w:pPr>
        <w:ind w:left="2169" w:hanging="180"/>
      </w:pPr>
    </w:lvl>
    <w:lvl w:ilvl="3" w:tplc="1809000F" w:tentative="1">
      <w:start w:val="1"/>
      <w:numFmt w:val="decimal"/>
      <w:lvlText w:val="%4."/>
      <w:lvlJc w:val="left"/>
      <w:pPr>
        <w:ind w:left="2889" w:hanging="360"/>
      </w:pPr>
    </w:lvl>
    <w:lvl w:ilvl="4" w:tplc="18090019" w:tentative="1">
      <w:start w:val="1"/>
      <w:numFmt w:val="lowerLetter"/>
      <w:lvlText w:val="%5."/>
      <w:lvlJc w:val="left"/>
      <w:pPr>
        <w:ind w:left="3609" w:hanging="360"/>
      </w:pPr>
    </w:lvl>
    <w:lvl w:ilvl="5" w:tplc="1809001B" w:tentative="1">
      <w:start w:val="1"/>
      <w:numFmt w:val="lowerRoman"/>
      <w:lvlText w:val="%6."/>
      <w:lvlJc w:val="right"/>
      <w:pPr>
        <w:ind w:left="4329" w:hanging="180"/>
      </w:pPr>
    </w:lvl>
    <w:lvl w:ilvl="6" w:tplc="1809000F" w:tentative="1">
      <w:start w:val="1"/>
      <w:numFmt w:val="decimal"/>
      <w:lvlText w:val="%7."/>
      <w:lvlJc w:val="left"/>
      <w:pPr>
        <w:ind w:left="5049" w:hanging="360"/>
      </w:pPr>
    </w:lvl>
    <w:lvl w:ilvl="7" w:tplc="18090019" w:tentative="1">
      <w:start w:val="1"/>
      <w:numFmt w:val="lowerLetter"/>
      <w:lvlText w:val="%8."/>
      <w:lvlJc w:val="left"/>
      <w:pPr>
        <w:ind w:left="5769" w:hanging="360"/>
      </w:pPr>
    </w:lvl>
    <w:lvl w:ilvl="8" w:tplc="1809001B" w:tentative="1">
      <w:start w:val="1"/>
      <w:numFmt w:val="lowerRoman"/>
      <w:lvlText w:val="%9."/>
      <w:lvlJc w:val="right"/>
      <w:pPr>
        <w:ind w:left="6489" w:hanging="180"/>
      </w:pPr>
    </w:lvl>
  </w:abstractNum>
  <w:abstractNum w:abstractNumId="1">
    <w:nsid w:val="2B1A4FA3"/>
    <w:multiLevelType w:val="hybridMultilevel"/>
    <w:tmpl w:val="940ADE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A1003FF"/>
    <w:multiLevelType w:val="hybridMultilevel"/>
    <w:tmpl w:val="C43CB6AA"/>
    <w:lvl w:ilvl="0" w:tplc="80C0A6CE">
      <w:start w:val="1"/>
      <w:numFmt w:val="upperLetter"/>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2E"/>
    <w:rsid w:val="001529CD"/>
    <w:rsid w:val="001F59F5"/>
    <w:rsid w:val="00712F2E"/>
    <w:rsid w:val="00734F1C"/>
    <w:rsid w:val="00BB76F2"/>
    <w:rsid w:val="00DE0D0D"/>
    <w:rsid w:val="00EB4DDD"/>
    <w:rsid w:val="00F06214"/>
    <w:rsid w:val="00F55C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FA4016-5F9F-48CA-9640-C2521724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712F2E"/>
    <w:pPr>
      <w:tabs>
        <w:tab w:val="left" w:pos="1080"/>
      </w:tabs>
      <w:spacing w:after="0" w:line="240" w:lineRule="auto"/>
      <w:ind w:left="1080" w:hanging="720"/>
    </w:pPr>
    <w:rPr>
      <w:rFonts w:ascii="Times New Roman" w:eastAsia="Times New Roman" w:hAnsi="Times New Roman" w:cs="Times New Roman"/>
      <w:szCs w:val="24"/>
      <w:lang w:val="en-GB"/>
    </w:rPr>
  </w:style>
  <w:style w:type="character" w:customStyle="1" w:styleId="BodyTextIndent2Char">
    <w:name w:val="Body Text Indent 2 Char"/>
    <w:basedOn w:val="DefaultParagraphFont"/>
    <w:link w:val="BodyTextIndent2"/>
    <w:rsid w:val="00712F2E"/>
    <w:rPr>
      <w:rFonts w:ascii="Times New Roman" w:eastAsia="Times New Roman" w:hAnsi="Times New Roman" w:cs="Times New Roman"/>
      <w:szCs w:val="24"/>
      <w:lang w:val="en-GB"/>
    </w:rPr>
  </w:style>
  <w:style w:type="paragraph" w:styleId="BodyText">
    <w:name w:val="Body Text"/>
    <w:basedOn w:val="Normal"/>
    <w:link w:val="BodyTextChar"/>
    <w:uiPriority w:val="99"/>
    <w:semiHidden/>
    <w:unhideWhenUsed/>
    <w:rsid w:val="00712F2E"/>
    <w:pPr>
      <w:spacing w:after="120"/>
    </w:pPr>
  </w:style>
  <w:style w:type="character" w:customStyle="1" w:styleId="BodyTextChar">
    <w:name w:val="Body Text Char"/>
    <w:basedOn w:val="DefaultParagraphFont"/>
    <w:link w:val="BodyText"/>
    <w:uiPriority w:val="99"/>
    <w:semiHidden/>
    <w:rsid w:val="00712F2E"/>
  </w:style>
  <w:style w:type="paragraph" w:styleId="ListParagraph">
    <w:name w:val="List Paragraph"/>
    <w:basedOn w:val="Normal"/>
    <w:uiPriority w:val="34"/>
    <w:qFormat/>
    <w:rsid w:val="00712F2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McKevitt, Kieran</dc:creator>
  <cp:lastModifiedBy>Kris Kohls</cp:lastModifiedBy>
  <cp:revision>2</cp:revision>
  <dcterms:created xsi:type="dcterms:W3CDTF">2015-03-26T14:36:00Z</dcterms:created>
  <dcterms:modified xsi:type="dcterms:W3CDTF">2015-03-26T14:36:00Z</dcterms:modified>
</cp:coreProperties>
</file>