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46F5" w14:textId="77777777" w:rsidR="004A5E85" w:rsidRDefault="004A5E85" w:rsidP="00C31F56">
      <w:pPr>
        <w:jc w:val="center"/>
        <w:rPr>
          <w:rFonts w:ascii="Arial" w:hAnsi="Arial" w:cs="Arial"/>
          <w:b/>
        </w:rPr>
      </w:pPr>
    </w:p>
    <w:p w14:paraId="1F8C1194" w14:textId="3B7C8A40" w:rsidR="004A5E85" w:rsidRDefault="004A5E85" w:rsidP="00C31F56">
      <w:pPr>
        <w:jc w:val="center"/>
        <w:rPr>
          <w:rFonts w:ascii="Arial" w:hAnsi="Arial" w:cs="Arial"/>
          <w:b/>
        </w:rPr>
      </w:pPr>
      <w:r>
        <w:rPr>
          <w:noProof/>
          <w:lang w:val="en-IE" w:eastAsia="en-IE"/>
        </w:rPr>
        <w:drawing>
          <wp:inline distT="0" distB="0" distL="0" distR="0" wp14:anchorId="33D09856" wp14:editId="6470E1F9">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5B8B15CF" w14:textId="77777777" w:rsidR="004A5E85" w:rsidRDefault="004A5E85" w:rsidP="00C31F56">
      <w:pPr>
        <w:jc w:val="center"/>
        <w:rPr>
          <w:rFonts w:ascii="Arial" w:hAnsi="Arial" w:cs="Arial"/>
          <w:b/>
        </w:rPr>
      </w:pPr>
    </w:p>
    <w:p w14:paraId="01D08523" w14:textId="77777777" w:rsidR="004A5E85" w:rsidRPr="00026440" w:rsidRDefault="004A5E85" w:rsidP="00C31F56">
      <w:pPr>
        <w:jc w:val="center"/>
        <w:rPr>
          <w:rFonts w:asciiTheme="minorHAnsi" w:hAnsiTheme="minorHAnsi" w:cstheme="minorHAnsi"/>
          <w:b/>
        </w:rPr>
      </w:pPr>
    </w:p>
    <w:p w14:paraId="542D6A8A" w14:textId="7583F947" w:rsidR="00C31F56" w:rsidRPr="00026440" w:rsidRDefault="00104E89" w:rsidP="00C31F56">
      <w:pPr>
        <w:jc w:val="center"/>
        <w:rPr>
          <w:rFonts w:asciiTheme="minorHAnsi" w:hAnsiTheme="minorHAnsi" w:cstheme="minorHAnsi"/>
          <w:b/>
        </w:rPr>
      </w:pPr>
      <w:r w:rsidRPr="00026440">
        <w:rPr>
          <w:rFonts w:asciiTheme="minorHAnsi" w:hAnsiTheme="minorHAnsi" w:cstheme="minorHAnsi"/>
          <w:b/>
        </w:rPr>
        <w:t xml:space="preserve">OFFICIAL </w:t>
      </w:r>
      <w:r w:rsidR="00C31F56" w:rsidRPr="00026440">
        <w:rPr>
          <w:rFonts w:asciiTheme="minorHAnsi" w:hAnsiTheme="minorHAnsi" w:cstheme="minorHAnsi"/>
          <w:b/>
        </w:rPr>
        <w:t>NOMINATION FORM FOR BOARD POSITION</w:t>
      </w:r>
      <w:r w:rsidRPr="00026440">
        <w:rPr>
          <w:rFonts w:asciiTheme="minorHAnsi" w:hAnsiTheme="minorHAnsi" w:cstheme="minorHAnsi"/>
          <w:b/>
        </w:rPr>
        <w:t>S</w:t>
      </w:r>
    </w:p>
    <w:p w14:paraId="6D5D0A92" w14:textId="101905E6" w:rsidR="00C31F56" w:rsidRPr="00026440" w:rsidRDefault="00CA61ED" w:rsidP="00C31F56">
      <w:pPr>
        <w:jc w:val="center"/>
        <w:rPr>
          <w:rFonts w:asciiTheme="minorHAnsi" w:hAnsiTheme="minorHAnsi" w:cstheme="minorHAnsi"/>
          <w:b/>
        </w:rPr>
      </w:pPr>
      <w:r w:rsidRPr="00026440">
        <w:rPr>
          <w:rFonts w:asciiTheme="minorHAnsi" w:hAnsiTheme="minorHAnsi" w:cstheme="minorHAnsi"/>
          <w:b/>
        </w:rPr>
        <w:t>CANOEING IRELAND 202</w:t>
      </w:r>
      <w:r w:rsidR="00DB4659">
        <w:rPr>
          <w:rFonts w:asciiTheme="minorHAnsi" w:hAnsiTheme="minorHAnsi" w:cstheme="minorHAnsi"/>
          <w:b/>
        </w:rPr>
        <w:t>2</w:t>
      </w:r>
      <w:r w:rsidR="0098007E" w:rsidRPr="00026440">
        <w:rPr>
          <w:rFonts w:asciiTheme="minorHAnsi" w:hAnsiTheme="minorHAnsi" w:cstheme="minorHAnsi"/>
          <w:b/>
        </w:rPr>
        <w:t xml:space="preserve"> AG</w:t>
      </w:r>
      <w:r w:rsidR="00C31F56" w:rsidRPr="00026440">
        <w:rPr>
          <w:rFonts w:asciiTheme="minorHAnsi" w:hAnsiTheme="minorHAnsi" w:cstheme="minorHAnsi"/>
          <w:b/>
        </w:rPr>
        <w:t>M</w:t>
      </w:r>
    </w:p>
    <w:p w14:paraId="243885A8" w14:textId="77777777" w:rsidR="00C31F56" w:rsidRPr="00026440" w:rsidRDefault="00C31F56" w:rsidP="00364AD7">
      <w:pPr>
        <w:pStyle w:val="Body"/>
        <w:ind w:right="2722"/>
        <w:rPr>
          <w:rFonts w:asciiTheme="minorHAnsi" w:eastAsia="Arial" w:hAnsiTheme="minorHAnsi" w:cstheme="minorHAnsi"/>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rsidRPr="00026440" w14:paraId="39D9C42F" w14:textId="77777777" w:rsidTr="00C96A0B">
        <w:trPr>
          <w:trHeight w:val="885"/>
        </w:trPr>
        <w:tc>
          <w:tcPr>
            <w:tcW w:w="5524" w:type="dxa"/>
            <w:gridSpan w:val="2"/>
            <w:shd w:val="clear" w:color="auto" w:fill="D9D9D9" w:themeFill="background1" w:themeFillShade="D9"/>
            <w:vAlign w:val="center"/>
          </w:tcPr>
          <w:p w14:paraId="276C36D4" w14:textId="77777777" w:rsidR="00C31F56" w:rsidRPr="00026440" w:rsidRDefault="00C31F56" w:rsidP="000D4EEF">
            <w:pPr>
              <w:jc w:val="center"/>
              <w:rPr>
                <w:rFonts w:asciiTheme="minorHAnsi" w:hAnsiTheme="minorHAnsi" w:cstheme="minorHAnsi"/>
                <w:b/>
                <w:sz w:val="22"/>
                <w:szCs w:val="22"/>
              </w:rPr>
            </w:pPr>
            <w:r w:rsidRPr="00026440">
              <w:rPr>
                <w:rFonts w:asciiTheme="minorHAnsi" w:hAnsiTheme="minorHAnsi" w:cstheme="minorHAnsi"/>
                <w:b/>
                <w:sz w:val="22"/>
                <w:szCs w:val="22"/>
              </w:rPr>
              <w:t>Nomination</w:t>
            </w:r>
          </w:p>
        </w:tc>
        <w:tc>
          <w:tcPr>
            <w:tcW w:w="3486" w:type="dxa"/>
            <w:shd w:val="clear" w:color="auto" w:fill="D9D9D9" w:themeFill="background1" w:themeFillShade="D9"/>
            <w:vAlign w:val="center"/>
          </w:tcPr>
          <w:p w14:paraId="7D8030B6" w14:textId="6CF8FDD7" w:rsidR="00C31F56" w:rsidRPr="00026440" w:rsidRDefault="00C96A0B" w:rsidP="000D4EEF">
            <w:pPr>
              <w:jc w:val="center"/>
              <w:rPr>
                <w:rFonts w:asciiTheme="minorHAnsi" w:hAnsiTheme="minorHAnsi" w:cstheme="minorHAnsi"/>
                <w:b/>
                <w:sz w:val="22"/>
                <w:szCs w:val="22"/>
              </w:rPr>
            </w:pPr>
            <w:r w:rsidRPr="00026440">
              <w:rPr>
                <w:rFonts w:asciiTheme="minorHAnsi" w:hAnsiTheme="minorHAnsi" w:cstheme="minorHAnsi"/>
                <w:b/>
                <w:sz w:val="22"/>
                <w:szCs w:val="22"/>
              </w:rPr>
              <w:t xml:space="preserve">Signature of Club </w:t>
            </w:r>
            <w:r w:rsidR="0052210F" w:rsidRPr="00026440">
              <w:rPr>
                <w:rFonts w:asciiTheme="minorHAnsi" w:hAnsiTheme="minorHAnsi" w:cstheme="minorHAnsi"/>
                <w:b/>
                <w:sz w:val="22"/>
                <w:szCs w:val="22"/>
              </w:rPr>
              <w:t>Chairperson</w:t>
            </w:r>
          </w:p>
        </w:tc>
      </w:tr>
      <w:tr w:rsidR="00A2198A" w:rsidRPr="00026440" w14:paraId="60EE88A6" w14:textId="77777777" w:rsidTr="00C96A0B">
        <w:trPr>
          <w:trHeight w:val="438"/>
        </w:trPr>
        <w:tc>
          <w:tcPr>
            <w:tcW w:w="2263" w:type="dxa"/>
            <w:vAlign w:val="center"/>
          </w:tcPr>
          <w:p w14:paraId="72480188"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Board Position</w:t>
            </w:r>
          </w:p>
        </w:tc>
        <w:tc>
          <w:tcPr>
            <w:tcW w:w="3261" w:type="dxa"/>
            <w:vAlign w:val="center"/>
          </w:tcPr>
          <w:p w14:paraId="4F6FC307" w14:textId="0D2D6011"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shd w:val="clear" w:color="auto" w:fill="D9D9D9" w:themeFill="background1" w:themeFillShade="D9"/>
            <w:vAlign w:val="center"/>
          </w:tcPr>
          <w:p w14:paraId="0D99D0DE"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661B2189" w14:textId="77777777" w:rsidTr="00C96A0B">
        <w:trPr>
          <w:trHeight w:val="416"/>
        </w:trPr>
        <w:tc>
          <w:tcPr>
            <w:tcW w:w="2263" w:type="dxa"/>
            <w:vAlign w:val="center"/>
          </w:tcPr>
          <w:p w14:paraId="11A1125B" w14:textId="309394B0" w:rsidR="00656934" w:rsidRPr="00026440" w:rsidRDefault="00A2198A" w:rsidP="00C31F56">
            <w:pPr>
              <w:rPr>
                <w:rFonts w:asciiTheme="minorHAnsi" w:hAnsiTheme="minorHAnsi" w:cstheme="minorHAnsi"/>
                <w:sz w:val="22"/>
                <w:szCs w:val="22"/>
              </w:rPr>
            </w:pPr>
            <w:r w:rsidRPr="00026440">
              <w:rPr>
                <w:rFonts w:asciiTheme="minorHAnsi" w:hAnsiTheme="minorHAnsi" w:cstheme="minorHAnsi"/>
                <w:sz w:val="22"/>
                <w:szCs w:val="22"/>
              </w:rPr>
              <w:t>Member Nominated</w:t>
            </w:r>
          </w:p>
        </w:tc>
        <w:tc>
          <w:tcPr>
            <w:tcW w:w="3261" w:type="dxa"/>
            <w:vAlign w:val="center"/>
          </w:tcPr>
          <w:p w14:paraId="6B49EF98" w14:textId="20CB3263" w:rsidR="00656934" w:rsidRPr="00026440"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shd w:val="clear" w:color="auto" w:fill="D9D9D9" w:themeFill="background1" w:themeFillShade="D9"/>
            <w:vAlign w:val="center"/>
          </w:tcPr>
          <w:p w14:paraId="0E797F73" w14:textId="77777777" w:rsidR="00656934" w:rsidRPr="00026440"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7E3C3467" w14:textId="77777777" w:rsidTr="00C96A0B">
        <w:trPr>
          <w:trHeight w:val="423"/>
        </w:trPr>
        <w:tc>
          <w:tcPr>
            <w:tcW w:w="2263" w:type="dxa"/>
            <w:vAlign w:val="center"/>
          </w:tcPr>
          <w:p w14:paraId="39FD2464"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Nominating Club</w:t>
            </w:r>
          </w:p>
        </w:tc>
        <w:tc>
          <w:tcPr>
            <w:tcW w:w="3261" w:type="dxa"/>
            <w:vAlign w:val="center"/>
          </w:tcPr>
          <w:p w14:paraId="3F69F33C" w14:textId="2E58BB02"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5EA515A5"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72DA1306" w14:textId="77777777" w:rsidTr="00C96A0B">
        <w:trPr>
          <w:trHeight w:val="415"/>
        </w:trPr>
        <w:tc>
          <w:tcPr>
            <w:tcW w:w="2263" w:type="dxa"/>
            <w:vAlign w:val="center"/>
          </w:tcPr>
          <w:p w14:paraId="66B34EF9"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Seconding Club</w:t>
            </w:r>
          </w:p>
        </w:tc>
        <w:tc>
          <w:tcPr>
            <w:tcW w:w="3261" w:type="dxa"/>
            <w:vAlign w:val="center"/>
          </w:tcPr>
          <w:p w14:paraId="07E99488"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26F3D25D"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0DC9CD28" w14:textId="77777777" w:rsidTr="00C96A0B">
        <w:trPr>
          <w:trHeight w:val="437"/>
        </w:trPr>
        <w:tc>
          <w:tcPr>
            <w:tcW w:w="2263" w:type="dxa"/>
            <w:shd w:val="clear" w:color="auto" w:fill="D9D9D9" w:themeFill="background1" w:themeFillShade="D9"/>
          </w:tcPr>
          <w:p w14:paraId="3318B3D5" w14:textId="77777777" w:rsidR="00C31F56" w:rsidRPr="00026440" w:rsidRDefault="00C31F56" w:rsidP="00651858">
            <w:pPr>
              <w:rPr>
                <w:rFonts w:asciiTheme="minorHAnsi" w:hAnsiTheme="minorHAnsi" w:cstheme="minorHAnsi"/>
                <w:sz w:val="24"/>
                <w:szCs w:val="24"/>
              </w:rPr>
            </w:pPr>
          </w:p>
        </w:tc>
        <w:tc>
          <w:tcPr>
            <w:tcW w:w="3261" w:type="dxa"/>
            <w:shd w:val="clear" w:color="auto" w:fill="D9D9D9" w:themeFill="background1" w:themeFillShade="D9"/>
          </w:tcPr>
          <w:p w14:paraId="55B7C686" w14:textId="77777777" w:rsidR="00C31F56" w:rsidRPr="00026440"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Theme="minorHAnsi" w:eastAsia="Arial" w:hAnsiTheme="minorHAnsi" w:cstheme="minorHAnsi"/>
                <w:b/>
                <w:spacing w:val="3"/>
                <w:sz w:val="24"/>
                <w:szCs w:val="24"/>
                <w:lang w:val="en-US"/>
              </w:rPr>
            </w:pPr>
          </w:p>
        </w:tc>
        <w:tc>
          <w:tcPr>
            <w:tcW w:w="3486" w:type="dxa"/>
            <w:shd w:val="clear" w:color="auto" w:fill="D9D9D9" w:themeFill="background1" w:themeFillShade="D9"/>
          </w:tcPr>
          <w:p w14:paraId="0647DBD9" w14:textId="77777777" w:rsidR="00C31F56" w:rsidRPr="00026440"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Theme="minorHAnsi" w:eastAsia="Arial" w:hAnsiTheme="minorHAnsi" w:cstheme="minorHAnsi"/>
                <w:b/>
                <w:spacing w:val="3"/>
                <w:sz w:val="24"/>
                <w:szCs w:val="24"/>
                <w:lang w:val="en-US"/>
              </w:rPr>
            </w:pPr>
          </w:p>
        </w:tc>
      </w:tr>
    </w:tbl>
    <w:p w14:paraId="11D02949" w14:textId="77777777" w:rsidR="00C31F56" w:rsidRPr="00026440" w:rsidRDefault="00C31F56" w:rsidP="00C96A0B">
      <w:pPr>
        <w:pStyle w:val="Body"/>
        <w:ind w:right="2722"/>
        <w:jc w:val="both"/>
        <w:rPr>
          <w:rFonts w:asciiTheme="minorHAnsi" w:eastAsia="Arial" w:hAnsiTheme="minorHAnsi" w:cstheme="minorHAnsi"/>
          <w:b/>
          <w:spacing w:val="3"/>
          <w:sz w:val="20"/>
          <w:szCs w:val="20"/>
          <w:lang w:val="en-US"/>
        </w:rPr>
      </w:pPr>
    </w:p>
    <w:p w14:paraId="79CCA05F" w14:textId="5A996A21" w:rsidR="00C31F56" w:rsidRPr="00026440" w:rsidRDefault="00533BAB" w:rsidP="00C31F56">
      <w:pPr>
        <w:rPr>
          <w:rFonts w:asciiTheme="minorHAnsi" w:hAnsiTheme="minorHAnsi" w:cstheme="minorHAnsi"/>
        </w:rPr>
      </w:pPr>
      <w:r w:rsidRPr="00026440">
        <w:rPr>
          <w:rFonts w:asciiTheme="minorHAnsi" w:hAnsiTheme="minorHAnsi" w:cstheme="minorHAnsi"/>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2A8814D9">
                <wp:simplePos x="0" y="0"/>
                <wp:positionH relativeFrom="column">
                  <wp:posOffset>9525</wp:posOffset>
                </wp:positionH>
                <wp:positionV relativeFrom="paragraph">
                  <wp:posOffset>117475</wp:posOffset>
                </wp:positionV>
                <wp:extent cx="5734050" cy="2381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62514ECF" w:rsidR="00533BAB" w:rsidRPr="00FD2097" w:rsidRDefault="00533BAB">
                            <w:pPr>
                              <w:rPr>
                                <w:rFonts w:asciiTheme="minorHAnsi" w:hAnsiTheme="minorHAnsi" w:cstheme="minorHAnsi"/>
                                <w:sz w:val="22"/>
                                <w:szCs w:val="22"/>
                                <w:lang w:val="en-IE"/>
                              </w:rPr>
                            </w:pPr>
                            <w:r w:rsidRPr="00FD2097">
                              <w:rPr>
                                <w:rFonts w:asciiTheme="minorHAnsi" w:hAnsiTheme="minorHAnsi" w:cstheme="minorHAnsi"/>
                                <w:sz w:val="22"/>
                                <w:szCs w:val="22"/>
                                <w:lang w:val="en-IE"/>
                              </w:rPr>
                              <w:t>Rele</w:t>
                            </w:r>
                            <w:r w:rsidR="00E75A3B" w:rsidRPr="00FD2097">
                              <w:rPr>
                                <w:rFonts w:asciiTheme="minorHAnsi" w:hAnsiTheme="minorHAnsi" w:cstheme="minorHAnsi"/>
                                <w:sz w:val="22"/>
                                <w:szCs w:val="22"/>
                                <w:lang w:val="en-IE"/>
                              </w:rPr>
                              <w:t>v</w:t>
                            </w:r>
                            <w:r w:rsidRPr="00FD2097">
                              <w:rPr>
                                <w:rFonts w:asciiTheme="minorHAnsi" w:hAnsiTheme="minorHAnsi" w:cstheme="minorHAnsi"/>
                                <w:sz w:val="22"/>
                                <w:szCs w:val="22"/>
                                <w:lang w:val="en-IE"/>
                              </w:rPr>
                              <w:t>ant Experience and Qualifications of the Candidate to be a Board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8968A7" id="_x0000_t202" coordsize="21600,21600" o:spt="202" path="m,l,21600r21600,l21600,xe">
                <v:stroke joinstyle="miter"/>
                <v:path gradientshapeok="t" o:connecttype="rect"/>
              </v:shapetype>
              <v:shape id="Text Box 2" o:spid="_x0000_s1026" type="#_x0000_t202" style="position:absolute;margin-left:.75pt;margin-top:9.25pt;width:45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" fillcolor="white [3201]" strokeweight=".5pt">
                <v:textbox>
                  <w:txbxContent>
                    <w:p w14:paraId="022A52E1" w14:textId="62514ECF" w:rsidR="00533BAB" w:rsidRPr="00FD2097" w:rsidRDefault="00533BAB">
                      <w:pPr>
                        <w:rPr>
                          <w:rFonts w:asciiTheme="minorHAnsi" w:hAnsiTheme="minorHAnsi" w:cstheme="minorHAnsi"/>
                          <w:sz w:val="22"/>
                          <w:szCs w:val="22"/>
                          <w:lang w:val="en-IE"/>
                        </w:rPr>
                      </w:pPr>
                      <w:r w:rsidRPr="00FD2097">
                        <w:rPr>
                          <w:rFonts w:asciiTheme="minorHAnsi" w:hAnsiTheme="minorHAnsi" w:cstheme="minorHAnsi"/>
                          <w:sz w:val="22"/>
                          <w:szCs w:val="22"/>
                          <w:lang w:val="en-IE"/>
                        </w:rPr>
                        <w:t>Rele</w:t>
                      </w:r>
                      <w:r w:rsidR="00E75A3B" w:rsidRPr="00FD2097">
                        <w:rPr>
                          <w:rFonts w:asciiTheme="minorHAnsi" w:hAnsiTheme="minorHAnsi" w:cstheme="minorHAnsi"/>
                          <w:sz w:val="22"/>
                          <w:szCs w:val="22"/>
                          <w:lang w:val="en-IE"/>
                        </w:rPr>
                        <w:t>v</w:t>
                      </w:r>
                      <w:r w:rsidRPr="00FD2097">
                        <w:rPr>
                          <w:rFonts w:asciiTheme="minorHAnsi" w:hAnsiTheme="minorHAnsi" w:cstheme="minorHAnsi"/>
                          <w:sz w:val="22"/>
                          <w:szCs w:val="22"/>
                          <w:lang w:val="en-IE"/>
                        </w:rPr>
                        <w:t>ant Experience and Qualifications of the Candidate to be a Board member:</w:t>
                      </w:r>
                    </w:p>
                  </w:txbxContent>
                </v:textbox>
              </v:shape>
            </w:pict>
          </mc:Fallback>
        </mc:AlternateContent>
      </w:r>
    </w:p>
    <w:p w14:paraId="4A7BA017" w14:textId="77777777" w:rsidR="00533BAB" w:rsidRPr="00026440" w:rsidRDefault="00533BAB" w:rsidP="00C31F56">
      <w:pPr>
        <w:rPr>
          <w:rFonts w:asciiTheme="minorHAnsi" w:hAnsiTheme="minorHAnsi" w:cstheme="minorHAnsi"/>
        </w:rPr>
      </w:pPr>
    </w:p>
    <w:p w14:paraId="03B96C33" w14:textId="77777777" w:rsidR="00533BAB" w:rsidRPr="00026440" w:rsidRDefault="00533BAB" w:rsidP="00C31F56">
      <w:pPr>
        <w:rPr>
          <w:rFonts w:asciiTheme="minorHAnsi" w:hAnsiTheme="minorHAnsi" w:cstheme="minorHAnsi"/>
        </w:rPr>
      </w:pPr>
    </w:p>
    <w:p w14:paraId="781F6AAC" w14:textId="77777777" w:rsidR="00533BAB" w:rsidRPr="00026440" w:rsidRDefault="00533BAB" w:rsidP="00C31F56">
      <w:pPr>
        <w:rPr>
          <w:rFonts w:asciiTheme="minorHAnsi" w:hAnsiTheme="minorHAnsi" w:cstheme="minorHAnsi"/>
        </w:rPr>
      </w:pPr>
    </w:p>
    <w:p w14:paraId="684C2F52" w14:textId="77777777" w:rsidR="00533BAB" w:rsidRPr="00026440" w:rsidRDefault="00533BAB" w:rsidP="00C31F56">
      <w:pPr>
        <w:rPr>
          <w:rFonts w:asciiTheme="minorHAnsi" w:hAnsiTheme="minorHAnsi" w:cstheme="minorHAnsi"/>
        </w:rPr>
      </w:pPr>
    </w:p>
    <w:p w14:paraId="4DC0557F" w14:textId="77777777" w:rsidR="00533BAB" w:rsidRPr="00026440" w:rsidRDefault="00533BAB" w:rsidP="00C31F56">
      <w:pPr>
        <w:rPr>
          <w:rFonts w:asciiTheme="minorHAnsi" w:hAnsiTheme="minorHAnsi" w:cstheme="minorHAnsi"/>
        </w:rPr>
      </w:pPr>
    </w:p>
    <w:p w14:paraId="669CDAE0" w14:textId="77777777" w:rsidR="00533BAB" w:rsidRPr="00026440" w:rsidRDefault="00533BAB" w:rsidP="00C31F56">
      <w:pPr>
        <w:rPr>
          <w:rFonts w:asciiTheme="minorHAnsi" w:hAnsiTheme="minorHAnsi" w:cstheme="minorHAnsi"/>
        </w:rPr>
      </w:pPr>
    </w:p>
    <w:p w14:paraId="2A85B93D" w14:textId="77777777" w:rsidR="00533BAB" w:rsidRPr="00026440" w:rsidRDefault="00533BAB" w:rsidP="00C31F56">
      <w:pPr>
        <w:rPr>
          <w:rFonts w:asciiTheme="minorHAnsi" w:hAnsiTheme="minorHAnsi" w:cstheme="minorHAnsi"/>
        </w:rPr>
      </w:pPr>
    </w:p>
    <w:p w14:paraId="67202848" w14:textId="77777777" w:rsidR="00533BAB" w:rsidRPr="00026440" w:rsidRDefault="00533BAB" w:rsidP="00C31F56">
      <w:pPr>
        <w:rPr>
          <w:rFonts w:asciiTheme="minorHAnsi" w:hAnsiTheme="minorHAnsi" w:cstheme="minorHAnsi"/>
        </w:rPr>
      </w:pPr>
    </w:p>
    <w:p w14:paraId="79A35EB2" w14:textId="77777777" w:rsidR="00152885" w:rsidRPr="00026440" w:rsidRDefault="00152885" w:rsidP="00C31F56">
      <w:pPr>
        <w:rPr>
          <w:rFonts w:asciiTheme="minorHAnsi" w:hAnsiTheme="minorHAnsi" w:cstheme="minorHAnsi"/>
          <w:sz w:val="22"/>
          <w:szCs w:val="22"/>
        </w:rPr>
      </w:pPr>
    </w:p>
    <w:p w14:paraId="0B74D797" w14:textId="77777777" w:rsidR="00152885" w:rsidRPr="00026440" w:rsidRDefault="00152885" w:rsidP="00C31F56">
      <w:pPr>
        <w:rPr>
          <w:rFonts w:asciiTheme="minorHAnsi" w:hAnsiTheme="minorHAnsi" w:cstheme="minorHAnsi"/>
          <w:sz w:val="22"/>
          <w:szCs w:val="22"/>
        </w:rPr>
      </w:pPr>
    </w:p>
    <w:p w14:paraId="1C7F7853" w14:textId="77777777" w:rsidR="00152885" w:rsidRPr="00026440" w:rsidRDefault="00152885" w:rsidP="00C31F56">
      <w:pPr>
        <w:rPr>
          <w:rFonts w:asciiTheme="minorHAnsi" w:hAnsiTheme="minorHAnsi" w:cstheme="minorHAnsi"/>
          <w:sz w:val="22"/>
          <w:szCs w:val="22"/>
        </w:rPr>
      </w:pPr>
    </w:p>
    <w:p w14:paraId="6137D208" w14:textId="77777777" w:rsidR="00152885" w:rsidRPr="00026440" w:rsidRDefault="00152885" w:rsidP="00C31F56">
      <w:pPr>
        <w:rPr>
          <w:rFonts w:asciiTheme="minorHAnsi" w:hAnsiTheme="minorHAnsi" w:cstheme="minorHAnsi"/>
          <w:sz w:val="22"/>
          <w:szCs w:val="22"/>
        </w:rPr>
      </w:pPr>
    </w:p>
    <w:p w14:paraId="35815A7E" w14:textId="77777777" w:rsidR="00152885" w:rsidRPr="00026440" w:rsidRDefault="00152885" w:rsidP="00C31F56">
      <w:pPr>
        <w:rPr>
          <w:rFonts w:asciiTheme="minorHAnsi" w:hAnsiTheme="minorHAnsi" w:cstheme="minorHAnsi"/>
          <w:sz w:val="22"/>
          <w:szCs w:val="22"/>
        </w:rPr>
      </w:pPr>
    </w:p>
    <w:p w14:paraId="3E796898" w14:textId="77777777" w:rsidR="00152885" w:rsidRPr="00026440" w:rsidRDefault="00152885" w:rsidP="00C31F56">
      <w:pPr>
        <w:rPr>
          <w:rFonts w:asciiTheme="minorHAnsi" w:hAnsiTheme="minorHAnsi" w:cstheme="minorHAnsi"/>
          <w:sz w:val="22"/>
          <w:szCs w:val="22"/>
        </w:rPr>
      </w:pPr>
    </w:p>
    <w:p w14:paraId="52AE5A5F" w14:textId="77777777" w:rsidR="00152885" w:rsidRPr="00026440" w:rsidRDefault="00152885" w:rsidP="00C31F56">
      <w:pPr>
        <w:rPr>
          <w:rFonts w:asciiTheme="minorHAnsi" w:hAnsiTheme="minorHAnsi" w:cstheme="minorHAnsi"/>
          <w:sz w:val="22"/>
          <w:szCs w:val="22"/>
        </w:rPr>
      </w:pPr>
    </w:p>
    <w:p w14:paraId="439D0A15" w14:textId="77777777" w:rsidR="00152885" w:rsidRPr="00026440" w:rsidRDefault="00152885" w:rsidP="00C31F56">
      <w:pPr>
        <w:rPr>
          <w:rFonts w:asciiTheme="minorHAnsi" w:hAnsiTheme="minorHAnsi" w:cstheme="minorHAnsi"/>
          <w:sz w:val="22"/>
          <w:szCs w:val="22"/>
        </w:rPr>
      </w:pPr>
    </w:p>
    <w:p w14:paraId="3A3147F6"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Nominations should be submitted:</w:t>
      </w:r>
    </w:p>
    <w:p w14:paraId="0FA26E21" w14:textId="4454CE06" w:rsidR="00C31F56" w:rsidRPr="00026440" w:rsidRDefault="00C31F56" w:rsidP="00C31F56">
      <w:pPr>
        <w:pStyle w:val="ListParagraph"/>
        <w:numPr>
          <w:ilvl w:val="0"/>
          <w:numId w:val="2"/>
        </w:numPr>
        <w:rPr>
          <w:rFonts w:asciiTheme="minorHAnsi" w:hAnsiTheme="minorHAnsi" w:cstheme="minorHAnsi"/>
          <w:sz w:val="22"/>
          <w:szCs w:val="22"/>
        </w:rPr>
      </w:pPr>
      <w:r w:rsidRPr="00026440">
        <w:rPr>
          <w:rFonts w:asciiTheme="minorHAnsi" w:hAnsiTheme="minorHAnsi" w:cstheme="minorHAnsi"/>
          <w:sz w:val="22"/>
          <w:szCs w:val="22"/>
        </w:rPr>
        <w:t xml:space="preserve">by post to </w:t>
      </w:r>
      <w:r w:rsidR="00C96A0B" w:rsidRPr="00026440">
        <w:rPr>
          <w:rFonts w:asciiTheme="minorHAnsi" w:hAnsiTheme="minorHAnsi" w:cstheme="minorHAnsi"/>
          <w:sz w:val="22"/>
          <w:szCs w:val="22"/>
        </w:rPr>
        <w:t xml:space="preserve">Honorary Secretary, </w:t>
      </w:r>
      <w:r w:rsidRPr="00026440">
        <w:rPr>
          <w:rFonts w:asciiTheme="minorHAnsi" w:hAnsiTheme="minorHAnsi" w:cstheme="minorHAnsi"/>
          <w:sz w:val="22"/>
          <w:szCs w:val="22"/>
        </w:rPr>
        <w:t xml:space="preserve">Canoeing Ireland, Irish Sport HQ, National Sports Campus, Blanchardstown, Dublin 15. or </w:t>
      </w:r>
    </w:p>
    <w:p w14:paraId="65679F95" w14:textId="33A4621D" w:rsidR="00C31F56" w:rsidRPr="00026440" w:rsidRDefault="00C31F56" w:rsidP="00C31F56">
      <w:pPr>
        <w:pStyle w:val="ListParagraph"/>
        <w:numPr>
          <w:ilvl w:val="0"/>
          <w:numId w:val="1"/>
        </w:numPr>
        <w:rPr>
          <w:rFonts w:asciiTheme="minorHAnsi" w:hAnsiTheme="minorHAnsi" w:cstheme="minorHAnsi"/>
          <w:sz w:val="22"/>
          <w:szCs w:val="22"/>
        </w:rPr>
      </w:pPr>
      <w:r w:rsidRPr="00026440">
        <w:rPr>
          <w:rFonts w:asciiTheme="minorHAnsi" w:hAnsiTheme="minorHAnsi" w:cstheme="minorHAnsi"/>
          <w:sz w:val="22"/>
          <w:szCs w:val="22"/>
        </w:rPr>
        <w:t xml:space="preserve">by email to </w:t>
      </w:r>
      <w:hyperlink r:id="rId6" w:history="1">
        <w:r w:rsidR="00C96A0B" w:rsidRPr="00026440">
          <w:rPr>
            <w:rStyle w:val="Hyperlink"/>
            <w:rFonts w:asciiTheme="minorHAnsi" w:hAnsiTheme="minorHAnsi" w:cstheme="minorHAnsi"/>
            <w:sz w:val="22"/>
            <w:szCs w:val="22"/>
          </w:rPr>
          <w:t>secretary@canoe.ie</w:t>
        </w:r>
      </w:hyperlink>
      <w:r w:rsidRPr="00026440">
        <w:rPr>
          <w:rFonts w:asciiTheme="minorHAnsi" w:hAnsiTheme="minorHAnsi" w:cstheme="minorHAnsi"/>
          <w:sz w:val="22"/>
          <w:szCs w:val="22"/>
        </w:rPr>
        <w:t xml:space="preserve">  </w:t>
      </w:r>
    </w:p>
    <w:p w14:paraId="2F227814" w14:textId="77777777" w:rsidR="00C31F56" w:rsidRPr="00026440" w:rsidRDefault="00C31F56" w:rsidP="00C31F56">
      <w:pPr>
        <w:rPr>
          <w:rFonts w:asciiTheme="minorHAnsi" w:hAnsiTheme="minorHAnsi" w:cstheme="minorHAnsi"/>
          <w:sz w:val="22"/>
          <w:szCs w:val="22"/>
        </w:rPr>
      </w:pPr>
    </w:p>
    <w:p w14:paraId="58656138" w14:textId="5D227627" w:rsidR="00C31F56" w:rsidRPr="00026440" w:rsidRDefault="005F1F92" w:rsidP="00C31F56">
      <w:pPr>
        <w:rPr>
          <w:rFonts w:asciiTheme="minorHAnsi" w:hAnsiTheme="minorHAnsi" w:cstheme="minorHAnsi"/>
          <w:b/>
          <w:sz w:val="22"/>
          <w:szCs w:val="22"/>
          <w:u w:val="single"/>
        </w:rPr>
      </w:pPr>
      <w:r w:rsidRPr="00026440">
        <w:rPr>
          <w:rFonts w:asciiTheme="minorHAnsi" w:hAnsiTheme="minorHAnsi" w:cstheme="minorHAnsi"/>
          <w:sz w:val="22"/>
          <w:szCs w:val="22"/>
        </w:rPr>
        <w:t>C</w:t>
      </w:r>
      <w:r w:rsidR="00C31F56" w:rsidRPr="00026440">
        <w:rPr>
          <w:rFonts w:asciiTheme="minorHAnsi" w:hAnsiTheme="minorHAnsi" w:cstheme="minorHAnsi"/>
          <w:sz w:val="22"/>
          <w:szCs w:val="22"/>
        </w:rPr>
        <w:t xml:space="preserve">losing date for receipt of nominations is: </w:t>
      </w:r>
      <w:r w:rsidR="00C31F56" w:rsidRPr="00026440">
        <w:rPr>
          <w:rFonts w:asciiTheme="minorHAnsi" w:hAnsiTheme="minorHAnsi" w:cstheme="minorHAnsi"/>
          <w:b/>
          <w:sz w:val="22"/>
          <w:szCs w:val="22"/>
          <w:u w:val="single"/>
        </w:rPr>
        <w:t xml:space="preserve">5pm on </w:t>
      </w:r>
      <w:r w:rsidR="00FD2097">
        <w:rPr>
          <w:rFonts w:asciiTheme="minorHAnsi" w:hAnsiTheme="minorHAnsi" w:cstheme="minorHAnsi"/>
          <w:b/>
          <w:sz w:val="22"/>
          <w:szCs w:val="22"/>
          <w:u w:val="single"/>
        </w:rPr>
        <w:t xml:space="preserve">Monday </w:t>
      </w:r>
      <w:r w:rsidR="00DB4659">
        <w:rPr>
          <w:rFonts w:asciiTheme="minorHAnsi" w:hAnsiTheme="minorHAnsi" w:cstheme="minorHAnsi"/>
          <w:b/>
          <w:sz w:val="22"/>
          <w:szCs w:val="22"/>
          <w:u w:val="single"/>
        </w:rPr>
        <w:t>16</w:t>
      </w:r>
      <w:r w:rsidR="00DB4659" w:rsidRPr="00DB4659">
        <w:rPr>
          <w:rFonts w:asciiTheme="minorHAnsi" w:hAnsiTheme="minorHAnsi" w:cstheme="minorHAnsi"/>
          <w:b/>
          <w:sz w:val="22"/>
          <w:szCs w:val="22"/>
          <w:u w:val="single"/>
          <w:vertAlign w:val="superscript"/>
        </w:rPr>
        <w:t>th</w:t>
      </w:r>
      <w:r w:rsidR="00DB4659">
        <w:rPr>
          <w:rFonts w:asciiTheme="minorHAnsi" w:hAnsiTheme="minorHAnsi" w:cstheme="minorHAnsi"/>
          <w:b/>
          <w:sz w:val="22"/>
          <w:szCs w:val="22"/>
          <w:u w:val="single"/>
        </w:rPr>
        <w:t xml:space="preserve"> May 2022.</w:t>
      </w:r>
    </w:p>
    <w:p w14:paraId="444F85E6" w14:textId="77777777" w:rsidR="00C31F56" w:rsidRPr="00026440" w:rsidRDefault="00C31F56" w:rsidP="00C31F56">
      <w:pPr>
        <w:pStyle w:val="Body"/>
        <w:ind w:left="2872" w:right="2722"/>
        <w:jc w:val="center"/>
        <w:rPr>
          <w:rFonts w:asciiTheme="minorHAnsi" w:eastAsia="Arial" w:hAnsiTheme="minorHAnsi" w:cstheme="minorHAnsi"/>
          <w:spacing w:val="3"/>
          <w:lang w:val="en-US"/>
        </w:rPr>
      </w:pPr>
    </w:p>
    <w:p w14:paraId="39D09941" w14:textId="77777777" w:rsidR="00C31F56" w:rsidRPr="00026440" w:rsidRDefault="00C31F56" w:rsidP="00C31F56">
      <w:pPr>
        <w:pBdr>
          <w:bottom w:val="single" w:sz="6" w:space="1" w:color="auto"/>
        </w:pBdr>
        <w:rPr>
          <w:rFonts w:asciiTheme="minorHAnsi" w:hAnsiTheme="minorHAnsi" w:cstheme="minorHAnsi"/>
          <w:sz w:val="22"/>
          <w:szCs w:val="22"/>
        </w:rPr>
      </w:pPr>
    </w:p>
    <w:p w14:paraId="12941E25" w14:textId="77777777" w:rsidR="00C31F56" w:rsidRPr="00026440" w:rsidRDefault="00C31F56" w:rsidP="00C31F56">
      <w:pPr>
        <w:pBdr>
          <w:top w:val="none" w:sz="0" w:space="0" w:color="auto"/>
        </w:pBdr>
        <w:rPr>
          <w:rFonts w:asciiTheme="minorHAnsi" w:hAnsiTheme="minorHAnsi" w:cstheme="minorHAnsi"/>
          <w:sz w:val="22"/>
          <w:szCs w:val="22"/>
        </w:rPr>
      </w:pPr>
    </w:p>
    <w:p w14:paraId="3ABB5113" w14:textId="77777777" w:rsidR="00D86865" w:rsidRPr="00026440" w:rsidRDefault="00D86865" w:rsidP="00C31F56">
      <w:pPr>
        <w:pBdr>
          <w:top w:val="none" w:sz="0" w:space="0" w:color="auto"/>
        </w:pBdr>
        <w:rPr>
          <w:rFonts w:asciiTheme="minorHAnsi" w:hAnsiTheme="minorHAnsi" w:cstheme="minorHAnsi"/>
          <w:sz w:val="22"/>
          <w:szCs w:val="22"/>
        </w:rPr>
      </w:pPr>
    </w:p>
    <w:p w14:paraId="4194994F" w14:textId="6CD5CA99" w:rsidR="00152885" w:rsidRPr="00026440" w:rsidRDefault="00A27DAB" w:rsidP="00C31F56">
      <w:pPr>
        <w:pBdr>
          <w:top w:val="none" w:sz="0" w:space="0" w:color="auto"/>
        </w:pBdr>
        <w:rPr>
          <w:rFonts w:asciiTheme="minorHAnsi" w:hAnsiTheme="minorHAnsi" w:cstheme="minorHAnsi"/>
          <w:sz w:val="22"/>
          <w:szCs w:val="22"/>
        </w:rPr>
      </w:pPr>
      <w:r w:rsidRPr="00026440">
        <w:rPr>
          <w:rFonts w:asciiTheme="minorHAnsi" w:hAnsiTheme="minorHAnsi" w:cstheme="minorHAnsi"/>
          <w:sz w:val="22"/>
          <w:szCs w:val="22"/>
        </w:rPr>
        <w:t xml:space="preserve">Please see </w:t>
      </w:r>
      <w:r w:rsidR="00104E89" w:rsidRPr="00026440">
        <w:rPr>
          <w:rFonts w:asciiTheme="minorHAnsi" w:hAnsiTheme="minorHAnsi" w:cstheme="minorHAnsi"/>
          <w:sz w:val="22"/>
          <w:szCs w:val="22"/>
        </w:rPr>
        <w:t>below</w:t>
      </w:r>
      <w:r w:rsidRPr="00026440">
        <w:rPr>
          <w:rFonts w:asciiTheme="minorHAnsi" w:hAnsiTheme="minorHAnsi" w:cstheme="minorHAnsi"/>
          <w:sz w:val="22"/>
          <w:szCs w:val="22"/>
        </w:rPr>
        <w:t xml:space="preserve"> for </w:t>
      </w:r>
      <w:r w:rsidR="00D86865" w:rsidRPr="00026440">
        <w:rPr>
          <w:rFonts w:asciiTheme="minorHAnsi" w:hAnsiTheme="minorHAnsi" w:cstheme="minorHAnsi"/>
          <w:sz w:val="22"/>
          <w:szCs w:val="22"/>
        </w:rPr>
        <w:t>procedures</w:t>
      </w:r>
      <w:r w:rsidRPr="00026440">
        <w:rPr>
          <w:rFonts w:asciiTheme="minorHAnsi" w:hAnsiTheme="minorHAnsi" w:cstheme="minorHAnsi"/>
          <w:sz w:val="22"/>
          <w:szCs w:val="22"/>
        </w:rPr>
        <w:t xml:space="preserve"> which apply to nominations</w:t>
      </w:r>
      <w:r w:rsidR="00123E73" w:rsidRPr="00026440">
        <w:rPr>
          <w:rFonts w:asciiTheme="minorHAnsi" w:hAnsiTheme="minorHAnsi" w:cstheme="minorHAnsi"/>
          <w:sz w:val="22"/>
          <w:szCs w:val="22"/>
        </w:rPr>
        <w:t>:</w:t>
      </w:r>
    </w:p>
    <w:p w14:paraId="7CCA3952" w14:textId="77777777" w:rsidR="00152885" w:rsidRPr="00026440" w:rsidRDefault="00152885" w:rsidP="00C31F56">
      <w:pPr>
        <w:pBdr>
          <w:top w:val="none" w:sz="0" w:space="0" w:color="auto"/>
        </w:pBdr>
        <w:rPr>
          <w:rFonts w:asciiTheme="minorHAnsi" w:hAnsiTheme="minorHAnsi" w:cstheme="minorHAnsi"/>
          <w:sz w:val="22"/>
          <w:szCs w:val="22"/>
        </w:rPr>
      </w:pPr>
    </w:p>
    <w:p w14:paraId="750605E2" w14:textId="77777777" w:rsidR="00152885" w:rsidRPr="00026440" w:rsidRDefault="00152885" w:rsidP="00C31F56">
      <w:pPr>
        <w:pBdr>
          <w:top w:val="none" w:sz="0" w:space="0" w:color="auto"/>
        </w:pBdr>
        <w:rPr>
          <w:rFonts w:asciiTheme="minorHAnsi" w:hAnsiTheme="minorHAnsi" w:cstheme="minorHAnsi"/>
          <w:sz w:val="22"/>
          <w:szCs w:val="22"/>
        </w:rPr>
      </w:pPr>
    </w:p>
    <w:p w14:paraId="57552883" w14:textId="77777777" w:rsidR="00C31F56" w:rsidRPr="00026440" w:rsidRDefault="00C31F56" w:rsidP="00C31F56">
      <w:pPr>
        <w:pBdr>
          <w:top w:val="none" w:sz="0" w:space="0" w:color="auto"/>
        </w:pBdr>
        <w:rPr>
          <w:rFonts w:asciiTheme="minorHAnsi" w:hAnsiTheme="minorHAnsi" w:cstheme="minorHAnsi"/>
          <w:sz w:val="22"/>
          <w:szCs w:val="22"/>
        </w:rPr>
      </w:pPr>
    </w:p>
    <w:p w14:paraId="790016D5" w14:textId="17B56FDB" w:rsidR="00C31F56" w:rsidRPr="00026440" w:rsidRDefault="00152885" w:rsidP="00C31F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theme="minorHAnsi"/>
          <w:b/>
          <w:i/>
          <w:sz w:val="22"/>
          <w:szCs w:val="22"/>
          <w:lang w:eastAsia="en-IE"/>
        </w:rPr>
      </w:pPr>
      <w:r w:rsidRPr="00026440">
        <w:rPr>
          <w:rFonts w:asciiTheme="minorHAnsi" w:hAnsiTheme="minorHAnsi" w:cstheme="minorHAnsi"/>
          <w:b/>
          <w:i/>
          <w:sz w:val="22"/>
          <w:szCs w:val="22"/>
          <w:lang w:eastAsia="en-IE"/>
        </w:rPr>
        <w:t xml:space="preserve">Canoeing Ireland Rule 11 states “inter </w:t>
      </w:r>
      <w:proofErr w:type="spellStart"/>
      <w:r w:rsidRPr="00026440">
        <w:rPr>
          <w:rFonts w:asciiTheme="minorHAnsi" w:hAnsiTheme="minorHAnsi" w:cstheme="minorHAnsi"/>
          <w:b/>
          <w:i/>
          <w:sz w:val="22"/>
          <w:szCs w:val="22"/>
          <w:lang w:eastAsia="en-IE"/>
        </w:rPr>
        <w:t>alis</w:t>
      </w:r>
      <w:proofErr w:type="spellEnd"/>
      <w:r w:rsidRPr="00026440">
        <w:rPr>
          <w:rFonts w:asciiTheme="minorHAnsi" w:hAnsiTheme="minorHAnsi" w:cstheme="minorHAnsi"/>
          <w:b/>
          <w:i/>
          <w:sz w:val="22"/>
          <w:szCs w:val="22"/>
          <w:lang w:eastAsia="en-IE"/>
        </w:rPr>
        <w:t xml:space="preserve">’ </w:t>
      </w:r>
      <w:r w:rsidR="00C31F56" w:rsidRPr="00026440">
        <w:rPr>
          <w:rFonts w:asciiTheme="minorHAnsi" w:hAnsiTheme="minorHAnsi" w:cstheme="minorHAnsi"/>
          <w:b/>
          <w:i/>
          <w:sz w:val="22"/>
          <w:szCs w:val="22"/>
          <w:lang w:eastAsia="en-IE"/>
        </w:rPr>
        <w:t xml:space="preserve">the following procedures apply in relation to nominations: </w:t>
      </w:r>
    </w:p>
    <w:p w14:paraId="6D5EC65B"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Those wishing to be considered for election must be over 18 years of age and must be paid up members of Canoeing Ireland.</w:t>
      </w:r>
    </w:p>
    <w:p w14:paraId="031C9C2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jc w:val="both"/>
        <w:rPr>
          <w:rFonts w:asciiTheme="minorHAnsi" w:hAnsiTheme="minorHAnsi" w:cstheme="minorHAnsi"/>
          <w:sz w:val="22"/>
          <w:szCs w:val="22"/>
        </w:rPr>
      </w:pPr>
    </w:p>
    <w:p w14:paraId="67EC8100"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Each paid up Member Club shall only be entitled to nominate one candidate and second one other candidate for election.  Each nomination must be countersigned by the chairpersons of the nominating and seconding clubs.</w:t>
      </w:r>
    </w:p>
    <w:p w14:paraId="7B9E363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771DC539"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Nominations must be submitted on the official nomination form, which shall be circulated with the notice of the meeting,</w:t>
      </w:r>
      <w:r w:rsidRPr="00026440" w:rsidDel="003F5327">
        <w:rPr>
          <w:rFonts w:asciiTheme="minorHAnsi" w:hAnsiTheme="minorHAnsi" w:cstheme="minorHAnsi"/>
          <w:sz w:val="22"/>
          <w:szCs w:val="22"/>
        </w:rPr>
        <w:t xml:space="preserve"> </w:t>
      </w:r>
      <w:r w:rsidRPr="00026440">
        <w:rPr>
          <w:rFonts w:asciiTheme="minorHAnsi" w:hAnsiTheme="minorHAnsi" w:cstheme="minorHAnsi"/>
          <w:sz w:val="22"/>
          <w:szCs w:val="22"/>
        </w:rPr>
        <w:t xml:space="preserve">outlining the relevant experience, qualifications </w:t>
      </w:r>
      <w:proofErr w:type="spellStart"/>
      <w:r w:rsidRPr="00026440">
        <w:rPr>
          <w:rFonts w:asciiTheme="minorHAnsi" w:hAnsiTheme="minorHAnsi" w:cstheme="minorHAnsi"/>
          <w:sz w:val="22"/>
          <w:szCs w:val="22"/>
        </w:rPr>
        <w:t>etc</w:t>
      </w:r>
      <w:proofErr w:type="spellEnd"/>
      <w:r w:rsidRPr="00026440">
        <w:rPr>
          <w:rFonts w:asciiTheme="minorHAnsi" w:hAnsiTheme="minorHAnsi" w:cstheme="minorHAnsi"/>
          <w:sz w:val="22"/>
          <w:szCs w:val="22"/>
        </w:rPr>
        <w:t xml:space="preserve"> of the candidate which will be made available to all Members having voting rights. Official nomination forms must be submitted to the Honorary Secretary in writing not less than 14 days before an AGM and 7 days before an EGM. </w:t>
      </w:r>
    </w:p>
    <w:p w14:paraId="15F1E53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4C240EF2"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Where no nomination for a Board position has been received within the required period, nominations will be accepted up to the scheduled start time of the meeting which otherwise comply with the requirements of this Rule.</w:t>
      </w:r>
    </w:p>
    <w:p w14:paraId="11C3BDBC"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1E5E41D8" w14:textId="3807CDDC"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Candidates putting themselves forward for any position on the Board shall by doing so accept that they shall become Directors of the Company and shall complete all necessary company forms as are required in relation to such directorship within 14 days of their election or appointment to the Board and prior to taking part in their first Board meeting.</w:t>
      </w:r>
    </w:p>
    <w:p w14:paraId="7B53AC40" w14:textId="77777777" w:rsidR="009C5139" w:rsidRPr="00026440" w:rsidRDefault="009C5139" w:rsidP="009C5139">
      <w:pPr>
        <w:pStyle w:val="ListParagraph"/>
        <w:rPr>
          <w:rFonts w:asciiTheme="minorHAnsi" w:hAnsiTheme="minorHAnsi" w:cstheme="minorHAnsi"/>
          <w:sz w:val="22"/>
          <w:szCs w:val="22"/>
        </w:rPr>
      </w:pPr>
    </w:p>
    <w:p w14:paraId="7EDF3701" w14:textId="4B0A412A" w:rsidR="00401FFC" w:rsidRPr="00026440" w:rsidRDefault="009C5139" w:rsidP="009C5139">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Board members (including the Chairperson) shall not be eligible for appointment to any paid office in Irish Canoe Union within one year of vacating their position on the Board. If the holder of any such paid office shall become a Board member his/her office at once shall be vacated.</w:t>
      </w:r>
    </w:p>
    <w:p w14:paraId="58F5C59C" w14:textId="77777777" w:rsidR="009C5139" w:rsidRPr="00026440" w:rsidRDefault="009C5139" w:rsidP="009C5139">
      <w:pPr>
        <w:pStyle w:val="ListParagraph"/>
        <w:rPr>
          <w:rFonts w:asciiTheme="minorHAnsi" w:hAnsiTheme="minorHAnsi" w:cstheme="minorHAnsi"/>
          <w:sz w:val="22"/>
          <w:szCs w:val="22"/>
        </w:rPr>
      </w:pPr>
    </w:p>
    <w:p w14:paraId="544E2D67" w14:textId="77777777" w:rsidR="00401FFC" w:rsidRPr="00026440"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5630B4FD" w14:textId="330D7FBA" w:rsidR="00401FFC" w:rsidRPr="00026440"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r w:rsidRPr="00026440">
        <w:rPr>
          <w:rFonts w:asciiTheme="minorHAnsi" w:hAnsiTheme="minorHAnsi" w:cstheme="minorHAnsi"/>
          <w:b/>
          <w:sz w:val="22"/>
          <w:szCs w:val="22"/>
        </w:rPr>
        <w:t xml:space="preserve">Nominating clubs and nominees should </w:t>
      </w:r>
      <w:proofErr w:type="spellStart"/>
      <w:r w:rsidRPr="00026440">
        <w:rPr>
          <w:rFonts w:asciiTheme="minorHAnsi" w:hAnsiTheme="minorHAnsi" w:cstheme="minorHAnsi"/>
          <w:b/>
          <w:sz w:val="22"/>
          <w:szCs w:val="22"/>
        </w:rPr>
        <w:t>familiari</w:t>
      </w:r>
      <w:r w:rsidR="00DB4659">
        <w:rPr>
          <w:rFonts w:asciiTheme="minorHAnsi" w:hAnsiTheme="minorHAnsi" w:cstheme="minorHAnsi"/>
          <w:b/>
          <w:sz w:val="22"/>
          <w:szCs w:val="22"/>
        </w:rPr>
        <w:t>s</w:t>
      </w:r>
      <w:r w:rsidRPr="00026440">
        <w:rPr>
          <w:rFonts w:asciiTheme="minorHAnsi" w:hAnsiTheme="minorHAnsi" w:cstheme="minorHAnsi"/>
          <w:b/>
          <w:sz w:val="22"/>
          <w:szCs w:val="22"/>
        </w:rPr>
        <w:t>e</w:t>
      </w:r>
      <w:proofErr w:type="spellEnd"/>
      <w:r w:rsidRPr="00026440">
        <w:rPr>
          <w:rFonts w:asciiTheme="minorHAnsi" w:hAnsiTheme="minorHAnsi" w:cstheme="minorHAnsi"/>
          <w:b/>
          <w:sz w:val="22"/>
          <w:szCs w:val="22"/>
        </w:rPr>
        <w:t xml:space="preserve"> themselves with Canoeing Ireland Rules which are available</w:t>
      </w:r>
      <w:r w:rsidR="00E17D32" w:rsidRPr="00026440">
        <w:rPr>
          <w:rFonts w:asciiTheme="minorHAnsi" w:hAnsiTheme="minorHAnsi" w:cstheme="minorHAnsi"/>
          <w:b/>
          <w:sz w:val="22"/>
          <w:szCs w:val="22"/>
        </w:rPr>
        <w:t xml:space="preserve"> </w:t>
      </w:r>
      <w:r w:rsidR="00DB4659">
        <w:rPr>
          <w:rFonts w:asciiTheme="minorHAnsi" w:hAnsiTheme="minorHAnsi" w:cstheme="minorHAnsi"/>
          <w:b/>
          <w:sz w:val="22"/>
          <w:szCs w:val="22"/>
        </w:rPr>
        <w:t xml:space="preserve">here:  </w:t>
      </w:r>
      <w:hyperlink r:id="rId7" w:history="1">
        <w:r w:rsidR="00DB4659" w:rsidRPr="00DB4659">
          <w:rPr>
            <w:rStyle w:val="Hyperlink"/>
            <w:rFonts w:asciiTheme="minorHAnsi" w:hAnsiTheme="minorHAnsi" w:cstheme="minorHAnsi"/>
            <w:b/>
            <w:sz w:val="22"/>
            <w:szCs w:val="22"/>
          </w:rPr>
          <w:t>RUL</w:t>
        </w:r>
        <w:r w:rsidR="00DB4659" w:rsidRPr="00DB4659">
          <w:rPr>
            <w:rStyle w:val="Hyperlink"/>
            <w:rFonts w:asciiTheme="minorHAnsi" w:hAnsiTheme="minorHAnsi" w:cstheme="minorHAnsi"/>
            <w:b/>
            <w:sz w:val="22"/>
            <w:szCs w:val="22"/>
          </w:rPr>
          <w:t>E</w:t>
        </w:r>
        <w:r w:rsidR="00DB4659" w:rsidRPr="00DB4659">
          <w:rPr>
            <w:rStyle w:val="Hyperlink"/>
            <w:rFonts w:asciiTheme="minorHAnsi" w:hAnsiTheme="minorHAnsi" w:cstheme="minorHAnsi"/>
            <w:b/>
            <w:sz w:val="22"/>
            <w:szCs w:val="22"/>
          </w:rPr>
          <w:t>S</w:t>
        </w:r>
      </w:hyperlink>
    </w:p>
    <w:sectPr w:rsidR="00401FFC" w:rsidRPr="00026440" w:rsidSect="00302A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3581919">
    <w:abstractNumId w:val="0"/>
  </w:num>
  <w:num w:numId="2" w16cid:durableId="379591166">
    <w:abstractNumId w:val="1"/>
  </w:num>
  <w:num w:numId="3" w16cid:durableId="576746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56"/>
    <w:rsid w:val="00026440"/>
    <w:rsid w:val="000D4EEF"/>
    <w:rsid w:val="00104E89"/>
    <w:rsid w:val="00123E73"/>
    <w:rsid w:val="00152885"/>
    <w:rsid w:val="002D1860"/>
    <w:rsid w:val="00302AAE"/>
    <w:rsid w:val="00364AD7"/>
    <w:rsid w:val="00375E5C"/>
    <w:rsid w:val="003D16A4"/>
    <w:rsid w:val="003D32A3"/>
    <w:rsid w:val="00401FFC"/>
    <w:rsid w:val="00463994"/>
    <w:rsid w:val="004A5E85"/>
    <w:rsid w:val="0052210F"/>
    <w:rsid w:val="00533BAB"/>
    <w:rsid w:val="005F1F92"/>
    <w:rsid w:val="00656934"/>
    <w:rsid w:val="007B4D70"/>
    <w:rsid w:val="0081715E"/>
    <w:rsid w:val="008415B9"/>
    <w:rsid w:val="008D0F2A"/>
    <w:rsid w:val="0098007E"/>
    <w:rsid w:val="009C5139"/>
    <w:rsid w:val="009D7E23"/>
    <w:rsid w:val="00A2198A"/>
    <w:rsid w:val="00A27DAB"/>
    <w:rsid w:val="00B1238A"/>
    <w:rsid w:val="00C31F56"/>
    <w:rsid w:val="00C96A0B"/>
    <w:rsid w:val="00CA61ED"/>
    <w:rsid w:val="00CC196B"/>
    <w:rsid w:val="00D86865"/>
    <w:rsid w:val="00DB4659"/>
    <w:rsid w:val="00DE13AF"/>
    <w:rsid w:val="00E17D32"/>
    <w:rsid w:val="00E75A3B"/>
    <w:rsid w:val="00EC718B"/>
    <w:rsid w:val="00F31D45"/>
    <w:rsid w:val="00FC43E9"/>
    <w:rsid w:val="00FD2097"/>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 w:type="character" w:styleId="UnresolvedMention">
    <w:name w:val="Unresolved Mention"/>
    <w:basedOn w:val="DefaultParagraphFont"/>
    <w:uiPriority w:val="99"/>
    <w:semiHidden/>
    <w:unhideWhenUsed/>
    <w:rsid w:val="00DB4659"/>
    <w:rPr>
      <w:color w:val="605E5C"/>
      <w:shd w:val="clear" w:color="auto" w:fill="E1DFDD"/>
    </w:rPr>
  </w:style>
  <w:style w:type="character" w:styleId="FollowedHyperlink">
    <w:name w:val="FollowedHyperlink"/>
    <w:basedOn w:val="DefaultParagraphFont"/>
    <w:uiPriority w:val="99"/>
    <w:semiHidden/>
    <w:unhideWhenUsed/>
    <w:rsid w:val="00DB4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44658-1065232-raikfcquaxqncofqfm.stackpathdns.com/wp-content/uploads/2021/11/Rule-Book-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noe.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CEO Canoeing Ireland</cp:lastModifiedBy>
  <cp:revision>2</cp:revision>
  <dcterms:created xsi:type="dcterms:W3CDTF">2022-04-28T17:16:00Z</dcterms:created>
  <dcterms:modified xsi:type="dcterms:W3CDTF">2022-04-28T17:16:00Z</dcterms:modified>
</cp:coreProperties>
</file>