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156" w14:textId="1F1B9933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Toc55982637"/>
      <w:r w:rsidRPr="009108E9">
        <w:rPr>
          <w:rFonts w:ascii="Arial" w:eastAsia="Times New Roman" w:hAnsi="Arial" w:cs="Arial"/>
          <w:b/>
          <w:bCs/>
          <w:color w:val="000000"/>
          <w:lang w:val="en-GB"/>
        </w:rPr>
        <w:t>Athlete selection process agreement:</w:t>
      </w:r>
      <w:bookmarkEnd w:id="0"/>
    </w:p>
    <w:p w14:paraId="60C119EE" w14:textId="77777777" w:rsidR="009108E9" w:rsidRPr="009108E9" w:rsidRDefault="009108E9" w:rsidP="009108E9">
      <w:pPr>
        <w:rPr>
          <w:rFonts w:ascii="Century Gothic" w:eastAsia="Century Gothic" w:hAnsi="Century Gothic" w:cs="Times New Roman"/>
          <w:lang w:val="en-GB"/>
        </w:rPr>
      </w:pPr>
    </w:p>
    <w:p w14:paraId="6B0CA98F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  <w:r w:rsidRPr="009108E9">
        <w:rPr>
          <w:rFonts w:ascii="Arial" w:eastAsia="Century Gothic" w:hAnsi="Arial" w:cs="Arial"/>
          <w:b/>
          <w:lang w:val="en-GB"/>
        </w:rPr>
        <w:t xml:space="preserve"> I _______________________________ hereby acknowledge that:</w:t>
      </w:r>
    </w:p>
    <w:p w14:paraId="5FD1B494" w14:textId="220358EE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 have read, understand, and agree to abide by the terms of selection as detailed in the </w:t>
      </w:r>
      <w:r w:rsidR="002E5447">
        <w:rPr>
          <w:rFonts w:ascii="Arial" w:eastAsia="Century Gothic" w:hAnsi="Arial" w:cs="Arial"/>
          <w:lang w:val="en-GB"/>
        </w:rPr>
        <w:t>2023</w:t>
      </w:r>
      <w:r w:rsidRPr="009108E9">
        <w:rPr>
          <w:rFonts w:ascii="Arial" w:eastAsia="Century Gothic" w:hAnsi="Arial" w:cs="Arial"/>
          <w:lang w:val="en-GB"/>
        </w:rPr>
        <w:t xml:space="preserve"> Selection Policy for canoe sprint.</w:t>
      </w:r>
    </w:p>
    <w:p w14:paraId="0B0985AF" w14:textId="77777777" w:rsidR="009108E9" w:rsidRPr="009108E9" w:rsidRDefault="009108E9" w:rsidP="009108E9">
      <w:pPr>
        <w:numPr>
          <w:ilvl w:val="0"/>
          <w:numId w:val="1"/>
        </w:numPr>
        <w:spacing w:before="180" w:after="90" w:line="360" w:lineRule="auto"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075A3DFB" w14:textId="3620C3D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 will be responsible for personal expenses as part of the selection </w:t>
      </w:r>
      <w:r w:rsidR="00BD421F" w:rsidRPr="009108E9">
        <w:rPr>
          <w:rFonts w:ascii="Arial" w:eastAsia="Century Gothic" w:hAnsi="Arial" w:cs="Arial"/>
          <w:lang w:val="en-GB"/>
        </w:rPr>
        <w:t>process,</w:t>
      </w:r>
      <w:r w:rsidRPr="009108E9">
        <w:rPr>
          <w:rFonts w:ascii="Arial" w:eastAsia="Century Gothic" w:hAnsi="Arial" w:cs="Arial"/>
          <w:lang w:val="en-GB"/>
        </w:rPr>
        <w:t xml:space="preserve"> and I accept full responsibility for such expenses.</w:t>
      </w:r>
    </w:p>
    <w:p w14:paraId="2C086A86" w14:textId="7577762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specifically bound in the case of a dispute, complaint, or appeal to abide by the selection appeals procedures.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59EB7430" w14:textId="6FD76A02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In the event of me being selected to represent Ireland on the </w:t>
      </w:r>
      <w:r w:rsidR="002E5447">
        <w:rPr>
          <w:rFonts w:ascii="Arial" w:eastAsia="Century Gothic" w:hAnsi="Arial" w:cs="Arial"/>
          <w:lang w:val="en-GB"/>
        </w:rPr>
        <w:t>2023</w:t>
      </w:r>
      <w:r w:rsidRPr="009108E9">
        <w:rPr>
          <w:rFonts w:ascii="Arial" w:eastAsia="Century Gothic" w:hAnsi="Arial" w:cs="Arial"/>
          <w:lang w:val="en-GB"/>
        </w:rPr>
        <w:t xml:space="preserve"> Irish canoe sprint team - I will abide by the </w:t>
      </w:r>
      <w:r w:rsidR="00BD421F">
        <w:rPr>
          <w:rFonts w:ascii="Arial" w:eastAsia="Century Gothic" w:hAnsi="Arial" w:cs="Arial"/>
          <w:lang w:val="en-GB"/>
        </w:rPr>
        <w:t>published</w:t>
      </w:r>
      <w:r w:rsidRPr="009108E9">
        <w:rPr>
          <w:rFonts w:ascii="Arial" w:eastAsia="Century Gothic" w:hAnsi="Arial" w:cs="Arial"/>
          <w:lang w:val="en-GB"/>
        </w:rPr>
        <w:t xml:space="preserve"> policy and process.</w:t>
      </w:r>
    </w:p>
    <w:p w14:paraId="38D549A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69775AF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Signed</w:t>
      </w:r>
      <w:r w:rsidRPr="009108E9">
        <w:rPr>
          <w:rFonts w:ascii="Arial" w:eastAsia="Century Gothic" w:hAnsi="Arial" w:cs="Arial"/>
          <w:lang w:val="en-GB"/>
        </w:rPr>
        <w:tab/>
        <w:t>(athlete) _________________________________    Date _________________</w:t>
      </w:r>
      <w:r w:rsidRPr="009108E9">
        <w:rPr>
          <w:rFonts w:ascii="Arial" w:eastAsia="Century Gothic" w:hAnsi="Arial" w:cs="Arial"/>
          <w:lang w:val="en-GB"/>
        </w:rPr>
        <w:tab/>
      </w:r>
    </w:p>
    <w:p w14:paraId="22E8B023" w14:textId="4AFDF7C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Signed and completed athlete selection process agreement must be emailed </w:t>
      </w:r>
      <w:r w:rsidR="00BC0684">
        <w:rPr>
          <w:rFonts w:ascii="Arial" w:eastAsia="Century Gothic" w:hAnsi="Arial" w:cs="Arial"/>
          <w:lang w:val="en-GB"/>
        </w:rPr>
        <w:t xml:space="preserve">to the </w:t>
      </w:r>
      <w:r w:rsidR="00BD421F">
        <w:rPr>
          <w:rFonts w:ascii="Arial" w:eastAsia="Century Gothic" w:hAnsi="Arial" w:cs="Arial"/>
          <w:lang w:val="en-GB"/>
        </w:rPr>
        <w:t>Canoe Sprint Chairperson &amp; Secretary</w:t>
      </w:r>
      <w:r w:rsidRPr="009108E9">
        <w:rPr>
          <w:rFonts w:ascii="Arial" w:eastAsia="Century Gothic" w:hAnsi="Arial" w:cs="Arial"/>
          <w:lang w:val="en-GB"/>
        </w:rPr>
        <w:t xml:space="preserve">.  Closing date for receipt:  </w:t>
      </w:r>
      <w:r w:rsidR="002E5447">
        <w:rPr>
          <w:rFonts w:ascii="Arial" w:eastAsia="Century Gothic" w:hAnsi="Arial" w:cs="Arial"/>
          <w:lang w:val="en-GB"/>
        </w:rPr>
        <w:t xml:space="preserve">COB </w:t>
      </w:r>
      <w:r w:rsidR="002E5447">
        <w:rPr>
          <w:rFonts w:ascii="Arial" w:eastAsia="Century Gothic" w:hAnsi="Arial" w:cs="Arial"/>
          <w:b/>
          <w:bCs/>
          <w:lang w:val="en-GB"/>
        </w:rPr>
        <w:t>March 3rd</w:t>
      </w:r>
      <w:r w:rsidR="00BC0684">
        <w:rPr>
          <w:rFonts w:ascii="Arial" w:eastAsia="Century Gothic" w:hAnsi="Arial" w:cs="Arial"/>
          <w:b/>
          <w:bCs/>
          <w:lang w:val="en-GB"/>
        </w:rPr>
        <w:t xml:space="preserve">, </w:t>
      </w:r>
      <w:r w:rsidR="002E5447">
        <w:rPr>
          <w:rFonts w:ascii="Arial" w:eastAsia="Century Gothic" w:hAnsi="Arial" w:cs="Arial"/>
          <w:b/>
          <w:bCs/>
          <w:lang w:val="en-GB"/>
        </w:rPr>
        <w:t>2023</w:t>
      </w:r>
      <w:r w:rsidR="00BC0684">
        <w:rPr>
          <w:rFonts w:ascii="Arial" w:eastAsia="Century Gothic" w:hAnsi="Arial" w:cs="Arial"/>
          <w:b/>
          <w:bCs/>
          <w:lang w:val="en-GB"/>
        </w:rPr>
        <w:t>.</w:t>
      </w:r>
    </w:p>
    <w:p w14:paraId="53B9E75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Cs/>
          <w:lang w:val="en-GB"/>
        </w:rPr>
      </w:pPr>
      <w:r w:rsidRPr="009108E9">
        <w:rPr>
          <w:rFonts w:ascii="Arial" w:eastAsia="Century Gothic" w:hAnsi="Arial" w:cs="Arial"/>
          <w:bCs/>
          <w:lang w:val="en-GB"/>
        </w:rPr>
        <w:t xml:space="preserve">Digital signatures are acceptable </w:t>
      </w:r>
    </w:p>
    <w:p w14:paraId="489B143A" w14:textId="03878C64" w:rsidR="00BD421F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Email</w:t>
      </w:r>
      <w:r w:rsidR="00BD421F">
        <w:rPr>
          <w:rFonts w:ascii="Arial" w:eastAsia="Century Gothic" w:hAnsi="Arial" w:cs="Arial"/>
          <w:lang w:val="en-GB"/>
        </w:rPr>
        <w:t>s</w:t>
      </w:r>
      <w:r w:rsidRPr="009108E9">
        <w:rPr>
          <w:rFonts w:ascii="Arial" w:eastAsia="Century Gothic" w:hAnsi="Arial" w:cs="Arial"/>
          <w:lang w:val="en-GB"/>
        </w:rPr>
        <w:t xml:space="preserve">: </w:t>
      </w:r>
    </w:p>
    <w:p w14:paraId="1DED9A8D" w14:textId="0C176377" w:rsidR="009108E9" w:rsidRPr="009108E9" w:rsidRDefault="00000000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5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performance@canoe.ie</w:t>
        </w:r>
      </w:hyperlink>
      <w:r w:rsidR="009108E9" w:rsidRPr="009108E9">
        <w:rPr>
          <w:rFonts w:ascii="Arial" w:eastAsia="Century Gothic" w:hAnsi="Arial" w:cs="Arial"/>
          <w:lang w:val="en-GB"/>
        </w:rPr>
        <w:t xml:space="preserve"> </w:t>
      </w:r>
    </w:p>
    <w:p w14:paraId="3F4EDCC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4F798C8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0511BC2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46C60EA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CCEB9B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41B6761F" w14:textId="03579F40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" w:name="_Toc55982638"/>
      <w:r w:rsidRPr="009108E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 xml:space="preserve"> </w:t>
      </w:r>
      <w:bookmarkEnd w:id="1"/>
    </w:p>
    <w:p w14:paraId="0FDE4D4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8E9" w:rsidRPr="00B37F65" w14:paraId="64CE118A" w14:textId="77777777" w:rsidTr="009D2107">
        <w:tc>
          <w:tcPr>
            <w:tcW w:w="8296" w:type="dxa"/>
            <w:gridSpan w:val="2"/>
          </w:tcPr>
          <w:p w14:paraId="5882B73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Name:</w:t>
            </w:r>
          </w:p>
          <w:p w14:paraId="69B8778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39D9F4CF" w14:textId="77777777" w:rsidTr="009D2107">
        <w:tc>
          <w:tcPr>
            <w:tcW w:w="8296" w:type="dxa"/>
            <w:gridSpan w:val="2"/>
          </w:tcPr>
          <w:p w14:paraId="5083CE5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Address:</w:t>
            </w:r>
            <w:r w:rsidRPr="00B37F65">
              <w:rPr>
                <w:rFonts w:ascii="Arial" w:hAnsi="Arial" w:cs="Arial"/>
                <w:b/>
              </w:rPr>
              <w:tab/>
            </w:r>
          </w:p>
          <w:p w14:paraId="6B90FA49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86F13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579F8BDE" w14:textId="77777777" w:rsidTr="00BD421F">
        <w:trPr>
          <w:trHeight w:val="912"/>
        </w:trPr>
        <w:tc>
          <w:tcPr>
            <w:tcW w:w="4148" w:type="dxa"/>
          </w:tcPr>
          <w:p w14:paraId="7991846C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CI Membership No:</w:t>
            </w:r>
          </w:p>
          <w:p w14:paraId="5E9215E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5E08EB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388F158" w14:textId="7398C8E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</w:t>
            </w:r>
            <w:r w:rsidR="00BD421F">
              <w:rPr>
                <w:rFonts w:ascii="Arial" w:hAnsi="Arial" w:cs="Arial"/>
                <w:b/>
              </w:rPr>
              <w:t>y</w:t>
            </w:r>
            <w:r w:rsidRPr="00B37F65">
              <w:rPr>
                <w:rFonts w:ascii="Arial" w:hAnsi="Arial" w:cs="Arial"/>
                <w:b/>
              </w:rPr>
              <w:t xml:space="preserve"> Date:</w:t>
            </w:r>
          </w:p>
        </w:tc>
      </w:tr>
      <w:tr w:rsidR="009108E9" w:rsidRPr="00B37F65" w14:paraId="743A6E4C" w14:textId="77777777" w:rsidTr="009D2107">
        <w:tc>
          <w:tcPr>
            <w:tcW w:w="4148" w:type="dxa"/>
          </w:tcPr>
          <w:p w14:paraId="1EC5A7C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Date of Birth:</w:t>
            </w:r>
          </w:p>
          <w:p w14:paraId="1FC1645E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34280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40F0E2D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Home Telephone:</w:t>
            </w:r>
          </w:p>
        </w:tc>
      </w:tr>
      <w:tr w:rsidR="009108E9" w:rsidRPr="00B37F65" w14:paraId="76E36C3A" w14:textId="77777777" w:rsidTr="009D2107">
        <w:tc>
          <w:tcPr>
            <w:tcW w:w="4148" w:type="dxa"/>
          </w:tcPr>
          <w:p w14:paraId="00A65BE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920CEB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A615F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60A6B7B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9108E9" w:rsidRPr="00B37F65" w14:paraId="6BE1835C" w14:textId="77777777" w:rsidTr="009D2107">
        <w:tc>
          <w:tcPr>
            <w:tcW w:w="8296" w:type="dxa"/>
            <w:gridSpan w:val="2"/>
          </w:tcPr>
          <w:p w14:paraId="0DBBF179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Email Address:</w:t>
            </w:r>
          </w:p>
          <w:p w14:paraId="7E2B60E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329095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21E45485" w14:textId="77777777" w:rsidTr="009D2107">
        <w:tc>
          <w:tcPr>
            <w:tcW w:w="4148" w:type="dxa"/>
          </w:tcPr>
          <w:p w14:paraId="45795B7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4148" w:type="dxa"/>
          </w:tcPr>
          <w:p w14:paraId="5BB654D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  <w:p w14:paraId="7CE2BFC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9837480" w14:textId="77777777" w:rsidTr="009D2107">
        <w:tc>
          <w:tcPr>
            <w:tcW w:w="4148" w:type="dxa"/>
          </w:tcPr>
          <w:p w14:paraId="4F8B25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Emergency Contact:</w:t>
            </w:r>
          </w:p>
          <w:p w14:paraId="28246F3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18CA9CE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Relationship:</w:t>
            </w:r>
          </w:p>
          <w:p w14:paraId="2FF2AF5A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C3DCA3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75BDE5D" w14:textId="77777777" w:rsidTr="009D2107">
        <w:tc>
          <w:tcPr>
            <w:tcW w:w="4148" w:type="dxa"/>
          </w:tcPr>
          <w:p w14:paraId="03192826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7725DE8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2D66E50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77529CF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BD421F" w:rsidRPr="00B37F65" w14:paraId="658B6962" w14:textId="77777777" w:rsidTr="009D2107">
        <w:tc>
          <w:tcPr>
            <w:tcW w:w="4148" w:type="dxa"/>
          </w:tcPr>
          <w:p w14:paraId="78CEE12A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&amp; Distance (ex. K1M 1000M)</w:t>
            </w:r>
          </w:p>
          <w:p w14:paraId="42D733BC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AD40E5B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621CFD0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91FC5A3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F68A7C" w14:textId="6A2E3122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5D2B69EC" w14:textId="642562E0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Crew Boat</w:t>
            </w:r>
          </w:p>
        </w:tc>
      </w:tr>
    </w:tbl>
    <w:p w14:paraId="5E47FB6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A84915D" w14:textId="77777777" w:rsidR="009108E9" w:rsidRPr="009108E9" w:rsidRDefault="009108E9" w:rsidP="009108E9">
      <w:pPr>
        <w:spacing w:line="360" w:lineRule="auto"/>
        <w:jc w:val="center"/>
        <w:rPr>
          <w:rFonts w:ascii="Arial" w:eastAsia="Century Gothic" w:hAnsi="Arial" w:cs="Arial"/>
          <w:lang w:val="en-GB"/>
        </w:rPr>
      </w:pPr>
    </w:p>
    <w:p w14:paraId="3F192A13" w14:textId="04F26CF7" w:rsidR="004F5120" w:rsidRDefault="004F5120" w:rsidP="009108E9"/>
    <w:sectPr w:rsidR="004F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FE"/>
    <w:multiLevelType w:val="hybridMultilevel"/>
    <w:tmpl w:val="246A4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7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9"/>
    <w:rsid w:val="002E5447"/>
    <w:rsid w:val="004F5120"/>
    <w:rsid w:val="005E5936"/>
    <w:rsid w:val="009108E9"/>
    <w:rsid w:val="00BC0684"/>
    <w:rsid w:val="00B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FE"/>
  <w15:chartTrackingRefBased/>
  <w15:docId w15:val="{0530CAAC-2014-479A-AC0E-172AF0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formance@cano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Jon Mackey</cp:lastModifiedBy>
  <cp:revision>2</cp:revision>
  <dcterms:created xsi:type="dcterms:W3CDTF">2023-02-08T15:18:00Z</dcterms:created>
  <dcterms:modified xsi:type="dcterms:W3CDTF">2023-02-08T15:18:00Z</dcterms:modified>
</cp:coreProperties>
</file>